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D3CA" w14:textId="1AA89031" w:rsidR="00062720" w:rsidRDefault="00062720" w:rsidP="00F7214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B057AE" wp14:editId="6182FCC3">
            <wp:simplePos x="0" y="0"/>
            <wp:positionH relativeFrom="margin">
              <wp:align>left</wp:align>
            </wp:positionH>
            <wp:positionV relativeFrom="margin">
              <wp:posOffset>-38100</wp:posOffset>
            </wp:positionV>
            <wp:extent cx="591820" cy="787400"/>
            <wp:effectExtent l="0" t="0" r="0" b="0"/>
            <wp:wrapSquare wrapText="bothSides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E3DCB" w14:textId="77777777" w:rsidR="00062720" w:rsidRDefault="00062720" w:rsidP="00F7214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D58FEF" w14:textId="7927B9A6" w:rsidR="00062720" w:rsidRPr="00062720" w:rsidRDefault="00062720" w:rsidP="00F721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A1C54" w14:textId="2396023D" w:rsidR="00062720" w:rsidRDefault="00062720" w:rsidP="0006272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62720">
        <w:rPr>
          <w:rFonts w:ascii="Times New Roman" w:hAnsi="Times New Roman" w:cs="Times New Roman"/>
          <w:b/>
          <w:bCs/>
        </w:rPr>
        <w:t>REPUBLIKA HRVATSKA</w:t>
      </w:r>
    </w:p>
    <w:p w14:paraId="4CE09455" w14:textId="4C764846" w:rsidR="00062720" w:rsidRDefault="00062720" w:rsidP="0006272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VARAŽDINSKA ŽUPANIJA</w:t>
      </w:r>
    </w:p>
    <w:p w14:paraId="70BF7ED1" w14:textId="43EB0D1F" w:rsidR="00062720" w:rsidRDefault="00062720" w:rsidP="0006272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SVETI ĐURĐ</w:t>
      </w:r>
    </w:p>
    <w:p w14:paraId="25D5AB7C" w14:textId="51A74F7F" w:rsidR="00062720" w:rsidRDefault="00062720" w:rsidP="0006272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OPĆINSKO VIJEĆE </w:t>
      </w:r>
    </w:p>
    <w:p w14:paraId="1AA1AB75" w14:textId="77777777" w:rsidR="00062720" w:rsidRPr="00062720" w:rsidRDefault="00062720" w:rsidP="000627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218FE28" w14:textId="77777777" w:rsidR="00062720" w:rsidRPr="00062720" w:rsidRDefault="00062720" w:rsidP="00062720">
      <w:pPr>
        <w:spacing w:after="0"/>
        <w:rPr>
          <w:rFonts w:ascii="Times New Roman" w:hAnsi="Times New Roman" w:cs="Times New Roman"/>
        </w:rPr>
      </w:pPr>
      <w:r w:rsidRPr="00062720">
        <w:rPr>
          <w:rFonts w:ascii="Times New Roman" w:hAnsi="Times New Roman" w:cs="Times New Roman"/>
        </w:rPr>
        <w:t>KLASA: 340-01/23-02/1</w:t>
      </w:r>
    </w:p>
    <w:p w14:paraId="03DB1409" w14:textId="77777777" w:rsidR="00062720" w:rsidRPr="00062720" w:rsidRDefault="00062720" w:rsidP="00062720">
      <w:pPr>
        <w:spacing w:after="0"/>
        <w:rPr>
          <w:rFonts w:ascii="Times New Roman" w:hAnsi="Times New Roman" w:cs="Times New Roman"/>
        </w:rPr>
      </w:pPr>
      <w:r w:rsidRPr="00062720">
        <w:rPr>
          <w:rFonts w:ascii="Times New Roman" w:hAnsi="Times New Roman" w:cs="Times New Roman"/>
        </w:rPr>
        <w:t>URBROJ: 2186-21-02-23-1</w:t>
      </w:r>
    </w:p>
    <w:p w14:paraId="069C4609" w14:textId="77777777" w:rsidR="00062720" w:rsidRPr="00062720" w:rsidRDefault="00062720" w:rsidP="00062720">
      <w:pPr>
        <w:spacing w:after="0"/>
        <w:rPr>
          <w:rFonts w:ascii="Times New Roman" w:hAnsi="Times New Roman" w:cs="Times New Roman"/>
        </w:rPr>
      </w:pPr>
      <w:r w:rsidRPr="00062720">
        <w:rPr>
          <w:rFonts w:ascii="Times New Roman" w:hAnsi="Times New Roman" w:cs="Times New Roman"/>
        </w:rPr>
        <w:t xml:space="preserve">Sveti </w:t>
      </w:r>
      <w:proofErr w:type="spellStart"/>
      <w:r w:rsidRPr="00062720">
        <w:rPr>
          <w:rFonts w:ascii="Times New Roman" w:hAnsi="Times New Roman" w:cs="Times New Roman"/>
        </w:rPr>
        <w:t>Đurđ</w:t>
      </w:r>
      <w:proofErr w:type="spellEnd"/>
      <w:r w:rsidRPr="00062720">
        <w:rPr>
          <w:rFonts w:ascii="Times New Roman" w:hAnsi="Times New Roman" w:cs="Times New Roman"/>
        </w:rPr>
        <w:t xml:space="preserve">, 19.10.2023. </w:t>
      </w:r>
    </w:p>
    <w:p w14:paraId="0CA7C120" w14:textId="77777777" w:rsidR="00062720" w:rsidRDefault="00062720" w:rsidP="00F7214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3C61C9" w14:textId="32FF713B" w:rsidR="00E527F4" w:rsidRPr="00A26EA0" w:rsidRDefault="00F7214C" w:rsidP="00F7214C">
      <w:pPr>
        <w:jc w:val="both"/>
        <w:rPr>
          <w:rFonts w:ascii="Times New Roman" w:hAnsi="Times New Roman" w:cs="Times New Roman"/>
          <w:sz w:val="24"/>
          <w:szCs w:val="24"/>
        </w:rPr>
      </w:pPr>
      <w:r w:rsidRPr="00A26EA0">
        <w:rPr>
          <w:rFonts w:ascii="Times New Roman" w:hAnsi="Times New Roman" w:cs="Times New Roman"/>
          <w:sz w:val="24"/>
          <w:szCs w:val="24"/>
        </w:rPr>
        <w:t>Na temelju članka 101.</w:t>
      </w:r>
      <w:r w:rsidR="007D2674" w:rsidRPr="00A26EA0">
        <w:rPr>
          <w:rFonts w:ascii="Times New Roman" w:hAnsi="Times New Roman" w:cs="Times New Roman"/>
          <w:sz w:val="24"/>
          <w:szCs w:val="24"/>
        </w:rPr>
        <w:t xml:space="preserve"> te članka 131.</w:t>
      </w:r>
      <w:r w:rsidR="00C712D7">
        <w:rPr>
          <w:rFonts w:ascii="Times New Roman" w:hAnsi="Times New Roman" w:cs="Times New Roman"/>
          <w:sz w:val="24"/>
          <w:szCs w:val="24"/>
        </w:rPr>
        <w:t xml:space="preserve"> </w:t>
      </w:r>
      <w:r w:rsidR="001B6F87">
        <w:rPr>
          <w:rFonts w:ascii="Times New Roman" w:hAnsi="Times New Roman" w:cs="Times New Roman"/>
          <w:sz w:val="24"/>
          <w:szCs w:val="24"/>
        </w:rPr>
        <w:t>-</w:t>
      </w:r>
      <w:r w:rsidR="00C712D7">
        <w:rPr>
          <w:rFonts w:ascii="Times New Roman" w:hAnsi="Times New Roman" w:cs="Times New Roman"/>
          <w:sz w:val="24"/>
          <w:szCs w:val="24"/>
        </w:rPr>
        <w:t xml:space="preserve"> </w:t>
      </w:r>
      <w:r w:rsidR="007D2674" w:rsidRPr="00A26EA0">
        <w:rPr>
          <w:rFonts w:ascii="Times New Roman" w:hAnsi="Times New Roman" w:cs="Times New Roman"/>
          <w:sz w:val="24"/>
          <w:szCs w:val="24"/>
        </w:rPr>
        <w:t xml:space="preserve">133. </w:t>
      </w:r>
      <w:r w:rsidRPr="00A26EA0">
        <w:rPr>
          <w:rFonts w:ascii="Times New Roman" w:hAnsi="Times New Roman" w:cs="Times New Roman"/>
          <w:sz w:val="24"/>
          <w:szCs w:val="24"/>
        </w:rPr>
        <w:t xml:space="preserve">Zakona o cestama („Narodne novine“ broj  84/11., 22/13., 54/13., 148/13., 92/14., 110/19., 144/21., 114/22., 114/22., 04/23.), članka 35. Zakona o lokalnoj i područnoj (regionalnoj) samoupravi („Narodne novine“ broj  33/01., 60/01., 129/05., 109/07., 125/08., 36/09., 36/09., 150/11., 144/12., 19/13., 137/15., 123/17., 98/19., 144/20.) </w:t>
      </w:r>
      <w:r w:rsidR="007D2674" w:rsidRPr="00A26EA0">
        <w:rPr>
          <w:rFonts w:ascii="Times New Roman" w:hAnsi="Times New Roman" w:cs="Times New Roman"/>
          <w:sz w:val="24"/>
          <w:szCs w:val="24"/>
        </w:rPr>
        <w:t xml:space="preserve">i </w:t>
      </w:r>
      <w:r w:rsidRPr="00A26EA0">
        <w:rPr>
          <w:rFonts w:ascii="Times New Roman" w:hAnsi="Times New Roman" w:cs="Times New Roman"/>
          <w:sz w:val="24"/>
          <w:szCs w:val="24"/>
        </w:rPr>
        <w:t xml:space="preserve">članka </w:t>
      </w:r>
      <w:r w:rsidR="007C0786" w:rsidRPr="00A26EA0">
        <w:rPr>
          <w:rFonts w:ascii="Times New Roman" w:hAnsi="Times New Roman" w:cs="Times New Roman"/>
          <w:sz w:val="24"/>
          <w:szCs w:val="24"/>
        </w:rPr>
        <w:t xml:space="preserve">22. </w:t>
      </w:r>
      <w:r w:rsidRPr="00A26EA0">
        <w:rPr>
          <w:rFonts w:ascii="Times New Roman" w:hAnsi="Times New Roman" w:cs="Times New Roman"/>
          <w:sz w:val="24"/>
          <w:szCs w:val="24"/>
        </w:rPr>
        <w:t xml:space="preserve">Statuta Općine Sveti </w:t>
      </w:r>
      <w:proofErr w:type="spellStart"/>
      <w:r w:rsidRPr="00A26EA0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A26EA0">
        <w:rPr>
          <w:rFonts w:ascii="Times New Roman" w:hAnsi="Times New Roman" w:cs="Times New Roman"/>
          <w:sz w:val="24"/>
          <w:szCs w:val="24"/>
        </w:rPr>
        <w:t xml:space="preserve"> („Službeni vjesnik Varaždinske županije“ broj 30/21., 18/23.)</w:t>
      </w:r>
      <w:r w:rsidR="000973B4" w:rsidRPr="00A26EA0">
        <w:rPr>
          <w:rFonts w:ascii="Times New Roman" w:hAnsi="Times New Roman" w:cs="Times New Roman"/>
          <w:sz w:val="24"/>
          <w:szCs w:val="24"/>
        </w:rPr>
        <w:t xml:space="preserve">, </w:t>
      </w:r>
      <w:r w:rsidRPr="00A26EA0">
        <w:rPr>
          <w:rFonts w:ascii="Times New Roman" w:hAnsi="Times New Roman" w:cs="Times New Roman"/>
          <w:sz w:val="24"/>
          <w:szCs w:val="24"/>
        </w:rPr>
        <w:t xml:space="preserve">Općinsko vijeće Općine Sveti </w:t>
      </w:r>
      <w:proofErr w:type="spellStart"/>
      <w:r w:rsidRPr="00A26EA0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A26EA0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7C0786" w:rsidRPr="00A26EA0">
        <w:rPr>
          <w:rFonts w:ascii="Times New Roman" w:hAnsi="Times New Roman" w:cs="Times New Roman"/>
          <w:sz w:val="24"/>
          <w:szCs w:val="24"/>
        </w:rPr>
        <w:t xml:space="preserve">26. </w:t>
      </w:r>
      <w:r w:rsidRPr="00A26EA0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BC37D1">
        <w:rPr>
          <w:rFonts w:ascii="Times New Roman" w:hAnsi="Times New Roman" w:cs="Times New Roman"/>
          <w:sz w:val="24"/>
          <w:szCs w:val="24"/>
        </w:rPr>
        <w:t xml:space="preserve">19.10.2023. </w:t>
      </w:r>
      <w:r w:rsidRPr="00A26EA0">
        <w:rPr>
          <w:rFonts w:ascii="Times New Roman" w:hAnsi="Times New Roman" w:cs="Times New Roman"/>
          <w:sz w:val="24"/>
          <w:szCs w:val="24"/>
        </w:rPr>
        <w:t>donosi sljedeću</w:t>
      </w:r>
    </w:p>
    <w:p w14:paraId="4000A265" w14:textId="1A7B61E5" w:rsidR="00F7214C" w:rsidRPr="00A26EA0" w:rsidRDefault="00F7214C" w:rsidP="00F721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A0">
        <w:rPr>
          <w:rFonts w:ascii="Times New Roman" w:hAnsi="Times New Roman" w:cs="Times New Roman"/>
          <w:b/>
          <w:bCs/>
          <w:sz w:val="28"/>
          <w:szCs w:val="28"/>
        </w:rPr>
        <w:t xml:space="preserve">O D L U K U  </w:t>
      </w:r>
    </w:p>
    <w:p w14:paraId="33324340" w14:textId="77777777" w:rsidR="00F7214C" w:rsidRPr="00A26EA0" w:rsidRDefault="00F7214C" w:rsidP="00F721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EA0">
        <w:rPr>
          <w:rFonts w:ascii="Times New Roman" w:hAnsi="Times New Roman" w:cs="Times New Roman"/>
          <w:b/>
          <w:bCs/>
          <w:sz w:val="24"/>
          <w:szCs w:val="24"/>
        </w:rPr>
        <w:t>o proglašenju statusa nerazvrstane ceste – javnog dobra u općoj uporabi</w:t>
      </w:r>
    </w:p>
    <w:p w14:paraId="2ACF749E" w14:textId="58CFE408" w:rsidR="00F7214C" w:rsidRPr="00A26EA0" w:rsidRDefault="00F7214C" w:rsidP="00F721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EA0">
        <w:rPr>
          <w:rFonts w:ascii="Times New Roman" w:hAnsi="Times New Roman" w:cs="Times New Roman"/>
          <w:b/>
          <w:bCs/>
          <w:sz w:val="24"/>
          <w:szCs w:val="24"/>
        </w:rPr>
        <w:t xml:space="preserve"> u k.o. </w:t>
      </w:r>
      <w:proofErr w:type="spellStart"/>
      <w:r w:rsidRPr="00A26EA0">
        <w:rPr>
          <w:rFonts w:ascii="Times New Roman" w:hAnsi="Times New Roman" w:cs="Times New Roman"/>
          <w:b/>
          <w:bCs/>
          <w:sz w:val="24"/>
          <w:szCs w:val="24"/>
        </w:rPr>
        <w:t>Karlovec</w:t>
      </w:r>
      <w:proofErr w:type="spellEnd"/>
      <w:r w:rsidRPr="00A26EA0">
        <w:rPr>
          <w:rFonts w:ascii="Times New Roman" w:hAnsi="Times New Roman" w:cs="Times New Roman"/>
          <w:b/>
          <w:bCs/>
          <w:sz w:val="24"/>
          <w:szCs w:val="24"/>
        </w:rPr>
        <w:t xml:space="preserve"> Ludbreški</w:t>
      </w:r>
    </w:p>
    <w:p w14:paraId="36F11BEC" w14:textId="5AC8FD6E" w:rsidR="00F7214C" w:rsidRPr="00A26EA0" w:rsidRDefault="00F7214C" w:rsidP="00F721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F56D9" w14:textId="5124F878" w:rsidR="00F7214C" w:rsidRPr="00A26EA0" w:rsidRDefault="00F7214C" w:rsidP="00F721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EA0">
        <w:rPr>
          <w:rFonts w:ascii="Times New Roman" w:hAnsi="Times New Roman" w:cs="Times New Roman"/>
          <w:sz w:val="24"/>
          <w:szCs w:val="24"/>
        </w:rPr>
        <w:t>Članak 1.</w:t>
      </w:r>
    </w:p>
    <w:p w14:paraId="635CFB3F" w14:textId="73521790" w:rsidR="00F7214C" w:rsidRPr="00A26EA0" w:rsidRDefault="00FE2122" w:rsidP="00F72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EA0">
        <w:rPr>
          <w:rFonts w:ascii="Times New Roman" w:hAnsi="Times New Roman" w:cs="Times New Roman"/>
          <w:sz w:val="24"/>
          <w:szCs w:val="24"/>
        </w:rPr>
        <w:t xml:space="preserve">(1) </w:t>
      </w:r>
      <w:r w:rsidR="00F7214C" w:rsidRPr="00A26EA0">
        <w:rPr>
          <w:rFonts w:ascii="Times New Roman" w:hAnsi="Times New Roman" w:cs="Times New Roman"/>
          <w:sz w:val="24"/>
          <w:szCs w:val="24"/>
        </w:rPr>
        <w:t xml:space="preserve">Ovom Odlukom utvrđuje se status nerazvrstane ceste – javnog dobra u općoj uporabi u neotuđivom vlasništvu Općine Sveti </w:t>
      </w:r>
      <w:proofErr w:type="spellStart"/>
      <w:r w:rsidR="00F7214C" w:rsidRPr="00A26EA0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="00F7214C" w:rsidRPr="00A26EA0">
        <w:rPr>
          <w:rFonts w:ascii="Times New Roman" w:hAnsi="Times New Roman" w:cs="Times New Roman"/>
          <w:sz w:val="24"/>
          <w:szCs w:val="24"/>
        </w:rPr>
        <w:t>,</w:t>
      </w:r>
      <w:r w:rsidR="00AB77D8" w:rsidRPr="00A26EA0">
        <w:rPr>
          <w:rFonts w:ascii="Times New Roman" w:hAnsi="Times New Roman" w:cs="Times New Roman"/>
          <w:sz w:val="24"/>
          <w:szCs w:val="24"/>
        </w:rPr>
        <w:t xml:space="preserve"> Ulica braće Radić 1, 42233 Sveti </w:t>
      </w:r>
      <w:proofErr w:type="spellStart"/>
      <w:r w:rsidR="00AB77D8" w:rsidRPr="00A26EA0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="00AB77D8" w:rsidRPr="00A26EA0">
        <w:rPr>
          <w:rFonts w:ascii="Times New Roman" w:hAnsi="Times New Roman" w:cs="Times New Roman"/>
          <w:sz w:val="24"/>
          <w:szCs w:val="24"/>
        </w:rPr>
        <w:t>, OIB: 43894275599</w:t>
      </w:r>
      <w:r w:rsidRPr="00A26EA0">
        <w:rPr>
          <w:rFonts w:ascii="Times New Roman" w:hAnsi="Times New Roman" w:cs="Times New Roman"/>
          <w:sz w:val="24"/>
          <w:szCs w:val="24"/>
        </w:rPr>
        <w:t>.</w:t>
      </w:r>
    </w:p>
    <w:p w14:paraId="513C427C" w14:textId="2A8C1AEC" w:rsidR="00FE2122" w:rsidRDefault="00FE2122" w:rsidP="00F72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EA0">
        <w:rPr>
          <w:rFonts w:ascii="Times New Roman" w:hAnsi="Times New Roman" w:cs="Times New Roman"/>
          <w:sz w:val="24"/>
          <w:szCs w:val="24"/>
        </w:rPr>
        <w:t xml:space="preserve">(2) </w:t>
      </w:r>
      <w:r w:rsidR="00265730">
        <w:rPr>
          <w:rFonts w:ascii="Times New Roman" w:hAnsi="Times New Roman" w:cs="Times New Roman"/>
          <w:sz w:val="24"/>
          <w:szCs w:val="24"/>
        </w:rPr>
        <w:t xml:space="preserve">Prema </w:t>
      </w:r>
      <w:proofErr w:type="spellStart"/>
      <w:r w:rsidR="00265730">
        <w:rPr>
          <w:rFonts w:ascii="Times New Roman" w:hAnsi="Times New Roman" w:cs="Times New Roman"/>
          <w:sz w:val="24"/>
          <w:szCs w:val="24"/>
        </w:rPr>
        <w:t>ortofoto</w:t>
      </w:r>
      <w:proofErr w:type="spellEnd"/>
      <w:r w:rsidR="00265730">
        <w:rPr>
          <w:rFonts w:ascii="Times New Roman" w:hAnsi="Times New Roman" w:cs="Times New Roman"/>
          <w:sz w:val="24"/>
          <w:szCs w:val="24"/>
        </w:rPr>
        <w:t xml:space="preserve"> pregledniku predmetna dionica nerazvrstane ceste bi bila smještena na čk.br. 787. u k.o. </w:t>
      </w:r>
      <w:proofErr w:type="spellStart"/>
      <w:r w:rsidR="00265730">
        <w:rPr>
          <w:rFonts w:ascii="Times New Roman" w:hAnsi="Times New Roman" w:cs="Times New Roman"/>
          <w:sz w:val="24"/>
          <w:szCs w:val="24"/>
        </w:rPr>
        <w:t>Karlovec</w:t>
      </w:r>
      <w:proofErr w:type="spellEnd"/>
      <w:r w:rsidR="00265730">
        <w:rPr>
          <w:rFonts w:ascii="Times New Roman" w:hAnsi="Times New Roman" w:cs="Times New Roman"/>
          <w:sz w:val="24"/>
          <w:szCs w:val="24"/>
        </w:rPr>
        <w:t xml:space="preserve"> Ludbreški, a moguće je da cesta obuhvaća i manji dio neke od susjednih čestica.  </w:t>
      </w:r>
    </w:p>
    <w:p w14:paraId="5BF18F7F" w14:textId="77777777" w:rsidR="00DF5E44" w:rsidRPr="00A26EA0" w:rsidRDefault="00DF5E44" w:rsidP="00F72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F5CDE" w14:textId="5D1A7FA8" w:rsidR="00F7214C" w:rsidRPr="00A26EA0" w:rsidRDefault="00F7214C" w:rsidP="00F721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EA0">
        <w:rPr>
          <w:rFonts w:ascii="Times New Roman" w:hAnsi="Times New Roman" w:cs="Times New Roman"/>
          <w:sz w:val="24"/>
          <w:szCs w:val="24"/>
        </w:rPr>
        <w:t>Članak 2.</w:t>
      </w:r>
    </w:p>
    <w:p w14:paraId="5CA02779" w14:textId="3116EB2E" w:rsidR="00083ABC" w:rsidRPr="00A26EA0" w:rsidRDefault="00083ABC" w:rsidP="00083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EA0">
        <w:rPr>
          <w:rFonts w:ascii="Times New Roman" w:hAnsi="Times New Roman" w:cs="Times New Roman"/>
          <w:sz w:val="24"/>
          <w:szCs w:val="24"/>
        </w:rPr>
        <w:t xml:space="preserve">Sukladno odredbama Zakona o cestama </w:t>
      </w:r>
      <w:r w:rsidR="00E93EC7" w:rsidRPr="00A26EA0">
        <w:rPr>
          <w:rFonts w:ascii="Times New Roman" w:hAnsi="Times New Roman" w:cs="Times New Roman"/>
          <w:sz w:val="24"/>
          <w:szCs w:val="24"/>
        </w:rPr>
        <w:t xml:space="preserve">(„Narodne novine“ broj  84/11., 22/13., 54/13., 148/13., 92/14., 110/19., 144/21., 114/22., 114/22., 04/23.), </w:t>
      </w:r>
      <w:r w:rsidRPr="00A26EA0">
        <w:rPr>
          <w:rFonts w:ascii="Times New Roman" w:hAnsi="Times New Roman" w:cs="Times New Roman"/>
          <w:sz w:val="24"/>
          <w:szCs w:val="24"/>
        </w:rPr>
        <w:t xml:space="preserve">a s obzirom na činjenicu da se put odnosno cesta iz članka 1. ove Odluke na dan stupanja na snagu Zakona o cestama koristila kao nerazvrstana cesta za promet vozila po bilo kojoj osnovi i koja je bila pristupačna većem broju korisnika, a službeno nije bila </w:t>
      </w:r>
      <w:r w:rsidR="00E93EC7" w:rsidRPr="00A26EA0">
        <w:rPr>
          <w:rFonts w:ascii="Times New Roman" w:hAnsi="Times New Roman" w:cs="Times New Roman"/>
          <w:sz w:val="24"/>
          <w:szCs w:val="24"/>
        </w:rPr>
        <w:t>evidentirana</w:t>
      </w:r>
      <w:r w:rsidRPr="00A26EA0">
        <w:rPr>
          <w:rFonts w:ascii="Times New Roman" w:hAnsi="Times New Roman" w:cs="Times New Roman"/>
          <w:sz w:val="24"/>
          <w:szCs w:val="24"/>
        </w:rPr>
        <w:t xml:space="preserve"> kao nerazvrstana cesta niti upisana u zemljišnim knjigama ili katastarskim evidencijama kao takva, utvrđuje se potreba upisivanja stvarnog stanja navedene nerazvrstane ceste na temelju odgovarajućeg geodetskog elaborata u katastru nekretnina i zemljišnim knjigama kao nerazvrstane ceste </w:t>
      </w:r>
      <w:r w:rsidR="002E5BFE" w:rsidRPr="00A26EA0">
        <w:rPr>
          <w:rFonts w:ascii="Times New Roman" w:hAnsi="Times New Roman" w:cs="Times New Roman"/>
          <w:sz w:val="24"/>
          <w:szCs w:val="24"/>
        </w:rPr>
        <w:t xml:space="preserve">– javno dobro </w:t>
      </w:r>
      <w:r w:rsidRPr="00A26EA0">
        <w:rPr>
          <w:rFonts w:ascii="Times New Roman" w:hAnsi="Times New Roman" w:cs="Times New Roman"/>
          <w:sz w:val="24"/>
          <w:szCs w:val="24"/>
        </w:rPr>
        <w:t>u općoj uporabi</w:t>
      </w:r>
      <w:r w:rsidR="00E93EC7" w:rsidRPr="00A26EA0">
        <w:rPr>
          <w:rFonts w:ascii="Times New Roman" w:hAnsi="Times New Roman" w:cs="Times New Roman"/>
          <w:sz w:val="24"/>
          <w:szCs w:val="24"/>
        </w:rPr>
        <w:t xml:space="preserve"> u neotuđivom</w:t>
      </w:r>
      <w:r w:rsidR="00722D75" w:rsidRPr="00A26EA0">
        <w:rPr>
          <w:rFonts w:ascii="Times New Roman" w:hAnsi="Times New Roman" w:cs="Times New Roman"/>
          <w:sz w:val="24"/>
          <w:szCs w:val="24"/>
        </w:rPr>
        <w:t xml:space="preserve"> </w:t>
      </w:r>
      <w:r w:rsidRPr="00A26EA0">
        <w:rPr>
          <w:rFonts w:ascii="Times New Roman" w:hAnsi="Times New Roman" w:cs="Times New Roman"/>
          <w:sz w:val="24"/>
          <w:szCs w:val="24"/>
        </w:rPr>
        <w:t>vlasništv</w:t>
      </w:r>
      <w:r w:rsidR="00E93EC7" w:rsidRPr="00A26EA0">
        <w:rPr>
          <w:rFonts w:ascii="Times New Roman" w:hAnsi="Times New Roman" w:cs="Times New Roman"/>
          <w:sz w:val="24"/>
          <w:szCs w:val="24"/>
        </w:rPr>
        <w:t>u</w:t>
      </w:r>
      <w:r w:rsidRPr="00A26EA0">
        <w:rPr>
          <w:rFonts w:ascii="Times New Roman" w:hAnsi="Times New Roman" w:cs="Times New Roman"/>
          <w:sz w:val="24"/>
          <w:szCs w:val="24"/>
        </w:rPr>
        <w:t xml:space="preserve"> Općine Sveti </w:t>
      </w:r>
      <w:proofErr w:type="spellStart"/>
      <w:r w:rsidRPr="00A26EA0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A26EA0">
        <w:rPr>
          <w:rFonts w:ascii="Times New Roman" w:hAnsi="Times New Roman" w:cs="Times New Roman"/>
          <w:sz w:val="24"/>
          <w:szCs w:val="24"/>
        </w:rPr>
        <w:t xml:space="preserve">, Ulica braće Radić 1, 42233 Sveti </w:t>
      </w:r>
      <w:proofErr w:type="spellStart"/>
      <w:r w:rsidRPr="00A26EA0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A26EA0">
        <w:rPr>
          <w:rFonts w:ascii="Times New Roman" w:hAnsi="Times New Roman" w:cs="Times New Roman"/>
          <w:sz w:val="24"/>
          <w:szCs w:val="24"/>
        </w:rPr>
        <w:t xml:space="preserve">, OIB: </w:t>
      </w:r>
      <w:r w:rsidR="002E5BFE" w:rsidRPr="00A26EA0">
        <w:rPr>
          <w:rFonts w:ascii="Times New Roman" w:hAnsi="Times New Roman" w:cs="Times New Roman"/>
          <w:sz w:val="24"/>
          <w:szCs w:val="24"/>
        </w:rPr>
        <w:t>43894275599</w:t>
      </w:r>
      <w:r w:rsidRPr="00A26EA0">
        <w:rPr>
          <w:rFonts w:ascii="Times New Roman" w:hAnsi="Times New Roman" w:cs="Times New Roman"/>
          <w:sz w:val="24"/>
          <w:szCs w:val="24"/>
        </w:rPr>
        <w:t xml:space="preserve">, neovisno o postojanju prava trećih osoba. </w:t>
      </w:r>
    </w:p>
    <w:p w14:paraId="7FE63899" w14:textId="69308086" w:rsidR="00F7214C" w:rsidRDefault="00F7214C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F7138" w14:textId="77777777" w:rsidR="00062720" w:rsidRPr="00A26EA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44C5E" w14:textId="429FF3A5" w:rsidR="00F7214C" w:rsidRPr="00A26EA0" w:rsidRDefault="00F7214C" w:rsidP="00F721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EA0"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14:paraId="44BBC6C2" w14:textId="397C3E81" w:rsidR="00083ABC" w:rsidRPr="00A26EA0" w:rsidRDefault="00F7214C" w:rsidP="00083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EA0">
        <w:rPr>
          <w:rFonts w:ascii="Times New Roman" w:hAnsi="Times New Roman" w:cs="Times New Roman"/>
          <w:sz w:val="24"/>
          <w:szCs w:val="24"/>
        </w:rPr>
        <w:t xml:space="preserve">Zadužuju se </w:t>
      </w:r>
      <w:r w:rsidR="00083ABC" w:rsidRPr="00A26EA0">
        <w:rPr>
          <w:rFonts w:ascii="Times New Roman" w:hAnsi="Times New Roman" w:cs="Times New Roman"/>
          <w:sz w:val="24"/>
          <w:szCs w:val="24"/>
        </w:rPr>
        <w:t>O</w:t>
      </w:r>
      <w:r w:rsidRPr="00A26EA0">
        <w:rPr>
          <w:rFonts w:ascii="Times New Roman" w:hAnsi="Times New Roman" w:cs="Times New Roman"/>
          <w:sz w:val="24"/>
          <w:szCs w:val="24"/>
        </w:rPr>
        <w:t xml:space="preserve">pćinski načelnik i Jedinstveni upravni odjel Općine Sveti </w:t>
      </w:r>
      <w:proofErr w:type="spellStart"/>
      <w:r w:rsidRPr="00A26EA0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A26EA0">
        <w:rPr>
          <w:rFonts w:ascii="Times New Roman" w:hAnsi="Times New Roman" w:cs="Times New Roman"/>
          <w:sz w:val="24"/>
          <w:szCs w:val="24"/>
        </w:rPr>
        <w:t xml:space="preserve"> za provođenje svih potrebnih radnji kako bi se navedeni put evidentirao i utvrdio kao nerazvrstana cesta – javno dobro</w:t>
      </w:r>
      <w:r w:rsidR="0022783E" w:rsidRPr="00A26EA0">
        <w:rPr>
          <w:rFonts w:ascii="Times New Roman" w:hAnsi="Times New Roman" w:cs="Times New Roman"/>
          <w:sz w:val="24"/>
          <w:szCs w:val="24"/>
        </w:rPr>
        <w:t xml:space="preserve"> u općoj uporabi</w:t>
      </w:r>
      <w:r w:rsidRPr="00A26EA0">
        <w:rPr>
          <w:rFonts w:ascii="Times New Roman" w:hAnsi="Times New Roman" w:cs="Times New Roman"/>
          <w:sz w:val="24"/>
          <w:szCs w:val="24"/>
        </w:rPr>
        <w:t xml:space="preserve"> te se također ovlašćuje općinski načelnik da nakon što se </w:t>
      </w:r>
      <w:r w:rsidR="00083ABC" w:rsidRPr="00A26EA0">
        <w:rPr>
          <w:rFonts w:ascii="Times New Roman" w:hAnsi="Times New Roman" w:cs="Times New Roman"/>
          <w:sz w:val="24"/>
          <w:szCs w:val="24"/>
        </w:rPr>
        <w:t>predmetni put</w:t>
      </w:r>
      <w:r w:rsidR="0022783E" w:rsidRPr="00A26EA0">
        <w:rPr>
          <w:rFonts w:ascii="Times New Roman" w:hAnsi="Times New Roman" w:cs="Times New Roman"/>
          <w:sz w:val="24"/>
          <w:szCs w:val="24"/>
        </w:rPr>
        <w:t xml:space="preserve"> odnosno cesta</w:t>
      </w:r>
      <w:r w:rsidR="00083ABC" w:rsidRPr="00A26EA0">
        <w:rPr>
          <w:rFonts w:ascii="Times New Roman" w:hAnsi="Times New Roman" w:cs="Times New Roman"/>
          <w:sz w:val="24"/>
          <w:szCs w:val="24"/>
        </w:rPr>
        <w:t xml:space="preserve"> </w:t>
      </w:r>
      <w:r w:rsidRPr="00A26EA0">
        <w:rPr>
          <w:rFonts w:ascii="Times New Roman" w:hAnsi="Times New Roman" w:cs="Times New Roman"/>
          <w:sz w:val="24"/>
          <w:szCs w:val="24"/>
        </w:rPr>
        <w:t>evidentira kao nerazvrstana cesta done</w:t>
      </w:r>
      <w:r w:rsidR="00083ABC" w:rsidRPr="00A26EA0">
        <w:rPr>
          <w:rFonts w:ascii="Times New Roman" w:hAnsi="Times New Roman" w:cs="Times New Roman"/>
          <w:sz w:val="24"/>
          <w:szCs w:val="24"/>
        </w:rPr>
        <w:t>se odluku o imenovanju nerazvrstane ceste. Odlukom o imenovanju nerazvrstane ceste predmetnom putu odnosno nerazvrstanoj cesti bi se dodijelio naziv „Sportska ulica“</w:t>
      </w:r>
      <w:r w:rsidR="002E5BFE" w:rsidRPr="00A26EA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E76AA49" w14:textId="77777777" w:rsidR="00B86995" w:rsidRPr="00A26EA0" w:rsidRDefault="00B86995" w:rsidP="00083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24C67" w14:textId="4BFB6056" w:rsidR="00083ABC" w:rsidRPr="00A26EA0" w:rsidRDefault="00083ABC" w:rsidP="00083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EA0">
        <w:rPr>
          <w:rFonts w:ascii="Times New Roman" w:hAnsi="Times New Roman" w:cs="Times New Roman"/>
          <w:sz w:val="24"/>
          <w:szCs w:val="24"/>
        </w:rPr>
        <w:t>Članak 4.</w:t>
      </w:r>
    </w:p>
    <w:p w14:paraId="05ABB151" w14:textId="2458630D" w:rsidR="00083ABC" w:rsidRPr="00A26EA0" w:rsidRDefault="00083ABC" w:rsidP="00083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EA0">
        <w:rPr>
          <w:rFonts w:ascii="Times New Roman" w:hAnsi="Times New Roman" w:cs="Times New Roman"/>
          <w:sz w:val="24"/>
          <w:szCs w:val="24"/>
        </w:rPr>
        <w:t xml:space="preserve">Ova Odluka stupa na snagu dan nakon objave u „Službenom vjesniku Varaždinske županije“. </w:t>
      </w:r>
    </w:p>
    <w:p w14:paraId="6DDCA00B" w14:textId="43F4BA49" w:rsidR="00083ABC" w:rsidRPr="00A26EA0" w:rsidRDefault="00083ABC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B58C4" w14:textId="48A90D4D" w:rsidR="00083ABC" w:rsidRPr="00A26EA0" w:rsidRDefault="00083ABC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46E01" w14:textId="52B5EB11" w:rsidR="00083ABC" w:rsidRPr="00A26EA0" w:rsidRDefault="00083ABC" w:rsidP="00083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EA0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3F4BA33F" w14:textId="770C48AF" w:rsidR="00A26EA0" w:rsidRDefault="00083ABC" w:rsidP="00A26E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EA0">
        <w:rPr>
          <w:rFonts w:ascii="Times New Roman" w:hAnsi="Times New Roman" w:cs="Times New Roman"/>
          <w:sz w:val="24"/>
          <w:szCs w:val="24"/>
        </w:rPr>
        <w:t>Damir Grge</w:t>
      </w:r>
      <w:r w:rsidR="00BD64AF">
        <w:rPr>
          <w:rFonts w:ascii="Times New Roman" w:hAnsi="Times New Roman" w:cs="Times New Roman"/>
          <w:sz w:val="24"/>
          <w:szCs w:val="24"/>
        </w:rPr>
        <w:t>c</w:t>
      </w:r>
    </w:p>
    <w:p w14:paraId="42D6204A" w14:textId="65390D69" w:rsidR="00083ABC" w:rsidRPr="00A26EA0" w:rsidRDefault="00083ABC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C451FB" w14:textId="77777777" w:rsidR="00336ABC" w:rsidRPr="00A26EA0" w:rsidRDefault="00336ABC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9A4F7" w14:textId="473B65B2" w:rsidR="00083ABC" w:rsidRDefault="00083ABC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92E5D" w14:textId="7734714F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BE780" w14:textId="421CE075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BC2DE" w14:textId="51CF9ABC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00134" w14:textId="77EAF8BC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54421" w14:textId="3E2354F8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7F83A9" w14:textId="72EAD4DD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526D6" w14:textId="18DF9FA9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CC78C" w14:textId="5D8025B1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2DD5B" w14:textId="7262AEAB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3C251" w14:textId="2CD2825B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FAA3D" w14:textId="79929D14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10DF1" w14:textId="25A08BD4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0FD1D" w14:textId="5B9B04BF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1EA9A" w14:textId="7B620044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1273D" w14:textId="1C3B36CA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19EF4" w14:textId="072BB9A1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7D17CD" w14:textId="6106E3CB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DD828" w14:textId="0B3A6893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A9469" w14:textId="28AC6526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136F2" w14:textId="4195E171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68BE3" w14:textId="66614327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A1825" w14:textId="675D0946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9A75B" w14:textId="79D64198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F6805" w14:textId="1D664EC7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8DC4A" w14:textId="18580556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170DD" w14:textId="14E37FBE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A84B00" w14:textId="31523AEF" w:rsidR="0006272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40FD7" w14:textId="77777777" w:rsidR="00062720" w:rsidRPr="00A26EA0" w:rsidRDefault="00062720" w:rsidP="0008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AA915" w14:textId="2A31010D" w:rsidR="006C30E1" w:rsidRPr="00A26EA0" w:rsidRDefault="006C30E1" w:rsidP="006C30E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A26EA0">
        <w:rPr>
          <w:rFonts w:ascii="Times New Roman" w:hAnsi="Times New Roman" w:cs="Times New Roman"/>
          <w:sz w:val="24"/>
          <w:szCs w:val="24"/>
        </w:rPr>
        <w:lastRenderedPageBreak/>
        <w:t>PREDLAGATELJ:</w:t>
      </w:r>
      <w:r w:rsidRPr="00A26EA0">
        <w:rPr>
          <w:rFonts w:ascii="Times New Roman" w:hAnsi="Times New Roman" w:cs="Times New Roman"/>
          <w:sz w:val="24"/>
          <w:szCs w:val="24"/>
        </w:rPr>
        <w:tab/>
        <w:t xml:space="preserve">općinski načelnik temeljem članka 40. Statuta Općine Sveti </w:t>
      </w:r>
      <w:proofErr w:type="spellStart"/>
      <w:r w:rsidRPr="00A26EA0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A26EA0">
        <w:rPr>
          <w:rFonts w:ascii="Times New Roman" w:hAnsi="Times New Roman" w:cs="Times New Roman"/>
          <w:sz w:val="24"/>
          <w:szCs w:val="24"/>
        </w:rPr>
        <w:t xml:space="preserve"> („Službeni vjesnik Varaždinske županije“ broj 30/21., 18/23.) </w:t>
      </w:r>
    </w:p>
    <w:p w14:paraId="350229DD" w14:textId="2F0CCA78" w:rsidR="006C30E1" w:rsidRPr="00A26EA0" w:rsidRDefault="006C30E1" w:rsidP="006C30E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18C02680" w14:textId="4984A80E" w:rsidR="006C30E1" w:rsidRPr="00A26EA0" w:rsidRDefault="002E5BFE" w:rsidP="002259AF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A26EA0">
        <w:rPr>
          <w:rFonts w:ascii="Times New Roman" w:hAnsi="Times New Roman" w:cs="Times New Roman"/>
          <w:sz w:val="24"/>
          <w:szCs w:val="24"/>
        </w:rPr>
        <w:t>PRAVNI TEMELJ:</w:t>
      </w:r>
      <w:r w:rsidRPr="00A26EA0">
        <w:rPr>
          <w:rFonts w:ascii="Times New Roman" w:hAnsi="Times New Roman" w:cs="Times New Roman"/>
          <w:sz w:val="24"/>
          <w:szCs w:val="24"/>
        </w:rPr>
        <w:tab/>
        <w:t>članak 101.</w:t>
      </w:r>
      <w:r w:rsidR="00D174A6" w:rsidRPr="00A26EA0">
        <w:rPr>
          <w:rFonts w:ascii="Times New Roman" w:hAnsi="Times New Roman" w:cs="Times New Roman"/>
          <w:sz w:val="24"/>
          <w:szCs w:val="24"/>
        </w:rPr>
        <w:t>, 131.</w:t>
      </w:r>
      <w:r w:rsidR="000948AB">
        <w:rPr>
          <w:rFonts w:ascii="Times New Roman" w:hAnsi="Times New Roman" w:cs="Times New Roman"/>
          <w:sz w:val="24"/>
          <w:szCs w:val="24"/>
        </w:rPr>
        <w:t>-</w:t>
      </w:r>
      <w:r w:rsidR="002259AF" w:rsidRPr="00A26EA0">
        <w:rPr>
          <w:rFonts w:ascii="Times New Roman" w:hAnsi="Times New Roman" w:cs="Times New Roman"/>
          <w:sz w:val="24"/>
          <w:szCs w:val="24"/>
        </w:rPr>
        <w:t>133.</w:t>
      </w:r>
      <w:r w:rsidRPr="00A26EA0">
        <w:rPr>
          <w:rFonts w:ascii="Times New Roman" w:hAnsi="Times New Roman" w:cs="Times New Roman"/>
          <w:sz w:val="24"/>
          <w:szCs w:val="24"/>
        </w:rPr>
        <w:t xml:space="preserve"> Zakona o cestama </w:t>
      </w:r>
      <w:r w:rsidR="002259AF" w:rsidRPr="00A26EA0">
        <w:rPr>
          <w:rFonts w:ascii="Times New Roman" w:hAnsi="Times New Roman" w:cs="Times New Roman"/>
          <w:sz w:val="24"/>
          <w:szCs w:val="24"/>
        </w:rPr>
        <w:t xml:space="preserve">(„Narodne novine“ broj  84/11., 22/13., 54/13., 148/13., 92/14., 110/19., 144/21., 114/22., 114/22., 04/23.), članak 35. Zakona o lokalnoj </w:t>
      </w:r>
      <w:proofErr w:type="spellStart"/>
      <w:r w:rsidR="002259AF" w:rsidRPr="00A26EA0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="002259AF" w:rsidRPr="00A26EA0">
        <w:rPr>
          <w:rFonts w:ascii="Times New Roman" w:hAnsi="Times New Roman" w:cs="Times New Roman"/>
          <w:sz w:val="24"/>
          <w:szCs w:val="24"/>
        </w:rPr>
        <w:t xml:space="preserve"> i područnoj (regionalnoj) samoupravi („Narodne novine“ broj  33/01., 60/01., 129/05., 109/07., 125/08., 36/09., 36/09., 150/11., 144/12., 19/13., 137/15., 123/17., 98/19., 144/20.) članka </w:t>
      </w:r>
      <w:r w:rsidR="00D174A6" w:rsidRPr="00A26EA0">
        <w:rPr>
          <w:rFonts w:ascii="Times New Roman" w:hAnsi="Times New Roman" w:cs="Times New Roman"/>
          <w:sz w:val="24"/>
          <w:szCs w:val="24"/>
        </w:rPr>
        <w:t xml:space="preserve">22. </w:t>
      </w:r>
      <w:r w:rsidR="002259AF" w:rsidRPr="00A26EA0">
        <w:rPr>
          <w:rFonts w:ascii="Times New Roman" w:hAnsi="Times New Roman" w:cs="Times New Roman"/>
          <w:sz w:val="24"/>
          <w:szCs w:val="24"/>
        </w:rPr>
        <w:t xml:space="preserve">Statuta Općine Sveti </w:t>
      </w:r>
      <w:proofErr w:type="spellStart"/>
      <w:r w:rsidR="002259AF" w:rsidRPr="00A26EA0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="002259AF" w:rsidRPr="00A26EA0">
        <w:rPr>
          <w:rFonts w:ascii="Times New Roman" w:hAnsi="Times New Roman" w:cs="Times New Roman"/>
          <w:sz w:val="24"/>
          <w:szCs w:val="24"/>
        </w:rPr>
        <w:t xml:space="preserve"> („Službeni vjesnik Varaždinske županije“ broj 30/21., 18/23.)</w:t>
      </w:r>
    </w:p>
    <w:p w14:paraId="49670B92" w14:textId="1133BC6E" w:rsidR="002259AF" w:rsidRPr="00A26EA0" w:rsidRDefault="002259AF" w:rsidP="002259AF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8D07A04" w14:textId="40E5ABD1" w:rsidR="002259AF" w:rsidRPr="00A26EA0" w:rsidRDefault="002259AF" w:rsidP="002259AF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14:paraId="45FD4BE4" w14:textId="74FDE8E4" w:rsidR="002259AF" w:rsidRPr="00A26EA0" w:rsidRDefault="002259AF" w:rsidP="002259AF">
      <w:pPr>
        <w:spacing w:after="0"/>
        <w:ind w:left="2832" w:hanging="2832"/>
        <w:jc w:val="center"/>
        <w:rPr>
          <w:rFonts w:ascii="Times New Roman" w:hAnsi="Times New Roman" w:cs="Times New Roman"/>
          <w:sz w:val="24"/>
          <w:szCs w:val="24"/>
        </w:rPr>
      </w:pPr>
      <w:r w:rsidRPr="00A26EA0">
        <w:rPr>
          <w:rFonts w:ascii="Times New Roman" w:hAnsi="Times New Roman" w:cs="Times New Roman"/>
          <w:sz w:val="24"/>
          <w:szCs w:val="24"/>
        </w:rPr>
        <w:t>Obrazloženje</w:t>
      </w:r>
    </w:p>
    <w:p w14:paraId="4BDC57FB" w14:textId="70E17556" w:rsidR="002259AF" w:rsidRPr="00A26EA0" w:rsidRDefault="002259AF" w:rsidP="002259AF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19795AE2" w14:textId="4AA07153" w:rsidR="002259AF" w:rsidRPr="00A26EA0" w:rsidRDefault="002259AF" w:rsidP="00225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EA0">
        <w:rPr>
          <w:rFonts w:ascii="Times New Roman" w:hAnsi="Times New Roman" w:cs="Times New Roman"/>
          <w:sz w:val="24"/>
          <w:szCs w:val="24"/>
        </w:rPr>
        <w:t xml:space="preserve">S obzirom na činjenicu da se put koji prolazi kroz dio čk.br. 786. i dio čk.br. 787. k.o. </w:t>
      </w:r>
      <w:proofErr w:type="spellStart"/>
      <w:r w:rsidRPr="00A26EA0">
        <w:rPr>
          <w:rFonts w:ascii="Times New Roman" w:hAnsi="Times New Roman" w:cs="Times New Roman"/>
          <w:sz w:val="24"/>
          <w:szCs w:val="24"/>
        </w:rPr>
        <w:t>Karlovec</w:t>
      </w:r>
      <w:proofErr w:type="spellEnd"/>
      <w:r w:rsidRPr="00A26EA0">
        <w:rPr>
          <w:rFonts w:ascii="Times New Roman" w:hAnsi="Times New Roman" w:cs="Times New Roman"/>
          <w:sz w:val="24"/>
          <w:szCs w:val="24"/>
        </w:rPr>
        <w:t xml:space="preserve"> Ludbreški na dan stupanja na snagu Zakona o cestama</w:t>
      </w:r>
      <w:r w:rsidR="00B86995" w:rsidRPr="00A26EA0">
        <w:rPr>
          <w:rFonts w:ascii="Times New Roman" w:hAnsi="Times New Roman" w:cs="Times New Roman"/>
          <w:sz w:val="24"/>
          <w:szCs w:val="24"/>
        </w:rPr>
        <w:t xml:space="preserve"> </w:t>
      </w:r>
      <w:r w:rsidRPr="00A26EA0">
        <w:rPr>
          <w:rFonts w:ascii="Times New Roman" w:hAnsi="Times New Roman" w:cs="Times New Roman"/>
          <w:sz w:val="24"/>
          <w:szCs w:val="24"/>
        </w:rPr>
        <w:t xml:space="preserve">koristio kao nerazvrstana cesta za promet vozila po bilo kojoj osnovi te je isti bio pristupačan većem broju korisnika a službeno nije bio </w:t>
      </w:r>
      <w:r w:rsidR="000973B4" w:rsidRPr="00A26EA0">
        <w:rPr>
          <w:rFonts w:ascii="Times New Roman" w:hAnsi="Times New Roman" w:cs="Times New Roman"/>
          <w:sz w:val="24"/>
          <w:szCs w:val="24"/>
        </w:rPr>
        <w:t xml:space="preserve">evidentiran </w:t>
      </w:r>
      <w:r w:rsidRPr="00A26EA0">
        <w:rPr>
          <w:rFonts w:ascii="Times New Roman" w:hAnsi="Times New Roman" w:cs="Times New Roman"/>
          <w:sz w:val="24"/>
          <w:szCs w:val="24"/>
        </w:rPr>
        <w:t>kao nerazvrstana cesta – javno dobro u općoj uporabi niti je bio upisan u zemljišnim knjigama ili katastarskim evidencijama kao</w:t>
      </w:r>
      <w:r w:rsidR="000973B4" w:rsidRPr="00A26EA0">
        <w:rPr>
          <w:rFonts w:ascii="Times New Roman" w:hAnsi="Times New Roman" w:cs="Times New Roman"/>
          <w:sz w:val="24"/>
          <w:szCs w:val="24"/>
        </w:rPr>
        <w:t xml:space="preserve"> takav</w:t>
      </w:r>
      <w:r w:rsidRPr="00A26EA0">
        <w:rPr>
          <w:rFonts w:ascii="Times New Roman" w:hAnsi="Times New Roman" w:cs="Times New Roman"/>
          <w:sz w:val="24"/>
          <w:szCs w:val="24"/>
        </w:rPr>
        <w:t xml:space="preserve"> u cjelini, javila se potreba upisivanja stvarnog stanja navedenog pu</w:t>
      </w:r>
      <w:r w:rsidR="000973B4" w:rsidRPr="00A26EA0">
        <w:rPr>
          <w:rFonts w:ascii="Times New Roman" w:hAnsi="Times New Roman" w:cs="Times New Roman"/>
          <w:sz w:val="24"/>
          <w:szCs w:val="24"/>
        </w:rPr>
        <w:t>t</w:t>
      </w:r>
      <w:r w:rsidRPr="00A26EA0">
        <w:rPr>
          <w:rFonts w:ascii="Times New Roman" w:hAnsi="Times New Roman" w:cs="Times New Roman"/>
          <w:sz w:val="24"/>
          <w:szCs w:val="24"/>
        </w:rPr>
        <w:t>a – ceste na temelju odgovarajućeg elaborata</w:t>
      </w:r>
      <w:r w:rsidR="000973B4" w:rsidRPr="00A26EA0">
        <w:rPr>
          <w:rFonts w:ascii="Times New Roman" w:hAnsi="Times New Roman" w:cs="Times New Roman"/>
          <w:sz w:val="24"/>
          <w:szCs w:val="24"/>
        </w:rPr>
        <w:t>,</w:t>
      </w:r>
      <w:r w:rsidRPr="00A26EA0">
        <w:rPr>
          <w:rFonts w:ascii="Times New Roman" w:hAnsi="Times New Roman" w:cs="Times New Roman"/>
          <w:sz w:val="24"/>
          <w:szCs w:val="24"/>
        </w:rPr>
        <w:t xml:space="preserve"> u katastru</w:t>
      </w:r>
      <w:r w:rsidR="000973B4" w:rsidRPr="00A26EA0">
        <w:rPr>
          <w:rFonts w:ascii="Times New Roman" w:hAnsi="Times New Roman" w:cs="Times New Roman"/>
          <w:sz w:val="24"/>
          <w:szCs w:val="24"/>
        </w:rPr>
        <w:t xml:space="preserve"> i</w:t>
      </w:r>
      <w:r w:rsidRPr="00A26EA0">
        <w:rPr>
          <w:rFonts w:ascii="Times New Roman" w:hAnsi="Times New Roman" w:cs="Times New Roman"/>
          <w:sz w:val="24"/>
          <w:szCs w:val="24"/>
        </w:rPr>
        <w:t xml:space="preserve"> zemljišnim knjigama</w:t>
      </w:r>
      <w:r w:rsidR="000973B4" w:rsidRPr="00A26EA0">
        <w:rPr>
          <w:rFonts w:ascii="Times New Roman" w:hAnsi="Times New Roman" w:cs="Times New Roman"/>
          <w:sz w:val="24"/>
          <w:szCs w:val="24"/>
        </w:rPr>
        <w:t>,</w:t>
      </w:r>
      <w:r w:rsidRPr="00A26EA0">
        <w:rPr>
          <w:rFonts w:ascii="Times New Roman" w:hAnsi="Times New Roman" w:cs="Times New Roman"/>
          <w:sz w:val="24"/>
          <w:szCs w:val="24"/>
        </w:rPr>
        <w:t xml:space="preserve"> kao </w:t>
      </w:r>
      <w:r w:rsidR="000973B4" w:rsidRPr="00A26EA0">
        <w:rPr>
          <w:rFonts w:ascii="Times New Roman" w:hAnsi="Times New Roman" w:cs="Times New Roman"/>
          <w:sz w:val="24"/>
          <w:szCs w:val="24"/>
        </w:rPr>
        <w:t xml:space="preserve">nerazvrstane </w:t>
      </w:r>
      <w:r w:rsidRPr="00A26EA0">
        <w:rPr>
          <w:rFonts w:ascii="Times New Roman" w:hAnsi="Times New Roman" w:cs="Times New Roman"/>
          <w:sz w:val="24"/>
          <w:szCs w:val="24"/>
        </w:rPr>
        <w:t>cesta – javno</w:t>
      </w:r>
      <w:r w:rsidR="00D70460" w:rsidRPr="00A26EA0">
        <w:rPr>
          <w:rFonts w:ascii="Times New Roman" w:hAnsi="Times New Roman" w:cs="Times New Roman"/>
          <w:sz w:val="24"/>
          <w:szCs w:val="24"/>
        </w:rPr>
        <w:t>g</w:t>
      </w:r>
      <w:r w:rsidRPr="00A26EA0">
        <w:rPr>
          <w:rFonts w:ascii="Times New Roman" w:hAnsi="Times New Roman" w:cs="Times New Roman"/>
          <w:sz w:val="24"/>
          <w:szCs w:val="24"/>
        </w:rPr>
        <w:t xml:space="preserve"> dobr</w:t>
      </w:r>
      <w:r w:rsidR="00D70460" w:rsidRPr="00A26EA0">
        <w:rPr>
          <w:rFonts w:ascii="Times New Roman" w:hAnsi="Times New Roman" w:cs="Times New Roman"/>
          <w:sz w:val="24"/>
          <w:szCs w:val="24"/>
        </w:rPr>
        <w:t>a</w:t>
      </w:r>
      <w:r w:rsidRPr="00A26EA0">
        <w:rPr>
          <w:rFonts w:ascii="Times New Roman" w:hAnsi="Times New Roman" w:cs="Times New Roman"/>
          <w:sz w:val="24"/>
          <w:szCs w:val="24"/>
        </w:rPr>
        <w:t xml:space="preserve"> u općoj uporabi </w:t>
      </w:r>
      <w:r w:rsidR="000973B4" w:rsidRPr="00A26EA0">
        <w:rPr>
          <w:rFonts w:ascii="Times New Roman" w:hAnsi="Times New Roman" w:cs="Times New Roman"/>
          <w:sz w:val="24"/>
          <w:szCs w:val="24"/>
        </w:rPr>
        <w:t xml:space="preserve">u neotuđivom vlasništvu </w:t>
      </w:r>
      <w:r w:rsidRPr="00A26EA0">
        <w:rPr>
          <w:rFonts w:ascii="Times New Roman" w:hAnsi="Times New Roman" w:cs="Times New Roman"/>
          <w:sz w:val="24"/>
          <w:szCs w:val="24"/>
        </w:rPr>
        <w:t xml:space="preserve">Općine Sveti </w:t>
      </w:r>
      <w:proofErr w:type="spellStart"/>
      <w:r w:rsidRPr="00A26EA0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A26E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05C419" w14:textId="1F40CBA6" w:rsidR="000973B4" w:rsidRPr="00A26EA0" w:rsidRDefault="000973B4" w:rsidP="002259AF">
      <w:pPr>
        <w:spacing w:after="0"/>
        <w:jc w:val="both"/>
        <w:rPr>
          <w:rFonts w:ascii="Times New Roman" w:hAnsi="Times New Roman" w:cs="Times New Roman"/>
        </w:rPr>
      </w:pPr>
    </w:p>
    <w:p w14:paraId="62FC20E9" w14:textId="28714120" w:rsidR="000973B4" w:rsidRPr="00A26EA0" w:rsidRDefault="000973B4" w:rsidP="000973B4">
      <w:pPr>
        <w:spacing w:after="0"/>
        <w:jc w:val="both"/>
        <w:rPr>
          <w:rFonts w:ascii="Times New Roman" w:hAnsi="Times New Roman" w:cs="Times New Roman"/>
        </w:rPr>
      </w:pPr>
      <w:r w:rsidRPr="00A26EA0">
        <w:rPr>
          <w:rFonts w:ascii="Times New Roman" w:hAnsi="Times New Roman" w:cs="Times New Roman"/>
        </w:rPr>
        <w:t>Članak 131. Zakona o cestama propisuje sljedeće:</w:t>
      </w:r>
    </w:p>
    <w:p w14:paraId="1FD701CD" w14:textId="5471F247" w:rsidR="000973B4" w:rsidRPr="00A26EA0" w:rsidRDefault="000973B4" w:rsidP="000973B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6EA0">
        <w:rPr>
          <w:rFonts w:ascii="Times New Roman" w:hAnsi="Times New Roman" w:cs="Times New Roman"/>
        </w:rPr>
        <w:t xml:space="preserve">(1)  Nerazvrstane ceste iz stavka 1. ovoga članka koje nisu upisane u zemljišnim knjigama ili u tim knjigama nije upisano njihovo stvarno stanje, </w:t>
      </w:r>
      <w:r w:rsidRPr="00A26EA0">
        <w:rPr>
          <w:rFonts w:ascii="Times New Roman" w:hAnsi="Times New Roman" w:cs="Times New Roman"/>
          <w:b/>
          <w:bCs/>
        </w:rPr>
        <w:t>upisuju se u zemljišne knjige po službenoj dužnosti na temelju prijavnog lista koji nakon evidentiranja nerazvrstane ceste, odnosno njezinog stvarnog stanja u katastru, zemljišnoknjižnom sudu po službenoj dužnosti dostavlja tijelo nadležno za katastar.</w:t>
      </w:r>
    </w:p>
    <w:p w14:paraId="166CE02E" w14:textId="77777777" w:rsidR="000973B4" w:rsidRPr="00A26EA0" w:rsidRDefault="000973B4" w:rsidP="000973B4">
      <w:pPr>
        <w:spacing w:after="0"/>
        <w:jc w:val="both"/>
        <w:rPr>
          <w:rFonts w:ascii="Times New Roman" w:hAnsi="Times New Roman" w:cs="Times New Roman"/>
        </w:rPr>
      </w:pPr>
      <w:r w:rsidRPr="00A26EA0">
        <w:rPr>
          <w:rFonts w:ascii="Times New Roman" w:hAnsi="Times New Roman" w:cs="Times New Roman"/>
        </w:rPr>
        <w:t xml:space="preserve">(4) Nerazvrstane ceste izgrađene do dana stupanja na snagu Zakona o cestama (»Narodne novine«, br. 84/11.) koje nisu evidentirane u katastru ili nije evidentirano njihovo stvarno stanje, </w:t>
      </w:r>
      <w:r w:rsidRPr="00A26EA0">
        <w:rPr>
          <w:rFonts w:ascii="Times New Roman" w:hAnsi="Times New Roman" w:cs="Times New Roman"/>
          <w:b/>
          <w:bCs/>
        </w:rPr>
        <w:t>evidentiraju se u katastru na temelju geodetskog elaborata izvedenog stanja nerazvrstane ceste, a koji pribavlja i nadležnom tijelu za katastar dostavlja jedinica lokalne samouprave,</w:t>
      </w:r>
      <w:r w:rsidRPr="00A26EA0">
        <w:rPr>
          <w:rFonts w:ascii="Times New Roman" w:hAnsi="Times New Roman" w:cs="Times New Roman"/>
        </w:rPr>
        <w:t xml:space="preserve"> odnosno pravna osoba koja je ovlaštena upravljati nerazvrstanom cestom sukladno propisima iz članka 107. ovoga Zakona i rješenja nadležnog zemljišnoknjižnog suda o provedbi prijavnog lista.</w:t>
      </w:r>
    </w:p>
    <w:p w14:paraId="69E0FBDB" w14:textId="77777777" w:rsidR="000973B4" w:rsidRPr="00A26EA0" w:rsidRDefault="000973B4" w:rsidP="000973B4">
      <w:pPr>
        <w:spacing w:after="0"/>
        <w:jc w:val="both"/>
        <w:rPr>
          <w:rFonts w:ascii="Times New Roman" w:hAnsi="Times New Roman" w:cs="Times New Roman"/>
        </w:rPr>
      </w:pPr>
      <w:r w:rsidRPr="00A26EA0">
        <w:rPr>
          <w:rFonts w:ascii="Times New Roman" w:hAnsi="Times New Roman" w:cs="Times New Roman"/>
        </w:rPr>
        <w:t xml:space="preserve">(5) Prijavni list za prethodnu provedbu u zemljišnoj knjizi iz stavka 4. ovoga članka zemljišnoknjižnom sudu po službenoj dužnosti dostavlja nadležni ured za katastar na temelju pregledanog i potvrđenog geodetskog elaborata izvedenog stanja nerazvrstane ceste. </w:t>
      </w:r>
    </w:p>
    <w:p w14:paraId="13D16D9C" w14:textId="772AF4C5" w:rsidR="000973B4" w:rsidRPr="00A26EA0" w:rsidRDefault="000973B4" w:rsidP="000973B4">
      <w:pPr>
        <w:spacing w:after="0"/>
        <w:jc w:val="both"/>
        <w:rPr>
          <w:rFonts w:ascii="Times New Roman" w:hAnsi="Times New Roman" w:cs="Times New Roman"/>
        </w:rPr>
      </w:pPr>
      <w:r w:rsidRPr="00A26EA0">
        <w:rPr>
          <w:rFonts w:ascii="Times New Roman" w:hAnsi="Times New Roman" w:cs="Times New Roman"/>
        </w:rPr>
        <w:t>(6) Nerazvrstane ceste iz stavka 1. ovoga članka upisat će se u zemljišnu knjigu kao javno dobro u općoj uporabi, kao neotuđivo vlasništvo jedinice lokalne samouprave uz upis pravne osobe koja upravlja javnom cestom</w:t>
      </w:r>
      <w:r w:rsidRPr="00A26EA0">
        <w:rPr>
          <w:rFonts w:ascii="Times New Roman" w:hAnsi="Times New Roman" w:cs="Times New Roman"/>
          <w:b/>
          <w:bCs/>
        </w:rPr>
        <w:t>, bez obzira na postojeće upise u zemljišnoj knjizi.</w:t>
      </w:r>
    </w:p>
    <w:p w14:paraId="555BC9AB" w14:textId="3D548867" w:rsidR="007131DA" w:rsidRPr="00A26EA0" w:rsidRDefault="007131DA" w:rsidP="00225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01A4BE" w14:textId="7184BE5E" w:rsidR="007131DA" w:rsidRPr="00A26EA0" w:rsidRDefault="007131DA" w:rsidP="00225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EA0">
        <w:rPr>
          <w:rFonts w:ascii="Times New Roman" w:hAnsi="Times New Roman" w:cs="Times New Roman"/>
          <w:sz w:val="24"/>
          <w:szCs w:val="24"/>
        </w:rPr>
        <w:t xml:space="preserve">Nakon evidentiranja predmetnog puta odnosno nerazvrstane ceste u zemljišnim knjigama i katastru, općinski načelnik će radi brzine postupka na temelju ove Odluke biti ovlašten </w:t>
      </w:r>
      <w:r w:rsidR="00FC584D" w:rsidRPr="00A26EA0">
        <w:rPr>
          <w:rFonts w:ascii="Times New Roman" w:hAnsi="Times New Roman" w:cs="Times New Roman"/>
          <w:sz w:val="24"/>
          <w:szCs w:val="24"/>
        </w:rPr>
        <w:t>donijeti</w:t>
      </w:r>
      <w:r w:rsidRPr="00A26EA0">
        <w:rPr>
          <w:rFonts w:ascii="Times New Roman" w:hAnsi="Times New Roman" w:cs="Times New Roman"/>
          <w:sz w:val="24"/>
          <w:szCs w:val="24"/>
        </w:rPr>
        <w:t xml:space="preserve"> Odluku o imenovanju predmetne nerazvrstane ceste </w:t>
      </w:r>
      <w:r w:rsidR="00FC584D" w:rsidRPr="00A26EA0">
        <w:rPr>
          <w:rFonts w:ascii="Times New Roman" w:hAnsi="Times New Roman" w:cs="Times New Roman"/>
          <w:sz w:val="24"/>
          <w:szCs w:val="24"/>
        </w:rPr>
        <w:t xml:space="preserve">Sportskom ulicom, odnosno navedena cesta će time postati dio postojeće Sportske ulice. </w:t>
      </w:r>
    </w:p>
    <w:sectPr w:rsidR="007131DA" w:rsidRPr="00A26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4C"/>
    <w:rsid w:val="00062720"/>
    <w:rsid w:val="00083ABC"/>
    <w:rsid w:val="000948AB"/>
    <w:rsid w:val="000973B4"/>
    <w:rsid w:val="001B6F87"/>
    <w:rsid w:val="002259AF"/>
    <w:rsid w:val="0022783E"/>
    <w:rsid w:val="00265730"/>
    <w:rsid w:val="002E5BFE"/>
    <w:rsid w:val="00336ABC"/>
    <w:rsid w:val="00571B04"/>
    <w:rsid w:val="005D1777"/>
    <w:rsid w:val="005D5D8F"/>
    <w:rsid w:val="006C30E1"/>
    <w:rsid w:val="007131DA"/>
    <w:rsid w:val="00722D75"/>
    <w:rsid w:val="007C0786"/>
    <w:rsid w:val="007D2674"/>
    <w:rsid w:val="00900BDC"/>
    <w:rsid w:val="00A26EA0"/>
    <w:rsid w:val="00AB77D8"/>
    <w:rsid w:val="00B86995"/>
    <w:rsid w:val="00BC37D1"/>
    <w:rsid w:val="00BD64AF"/>
    <w:rsid w:val="00C66D76"/>
    <w:rsid w:val="00C712D7"/>
    <w:rsid w:val="00CE346E"/>
    <w:rsid w:val="00D174A6"/>
    <w:rsid w:val="00D63D7C"/>
    <w:rsid w:val="00D70460"/>
    <w:rsid w:val="00D80A9A"/>
    <w:rsid w:val="00DF5E44"/>
    <w:rsid w:val="00E527F4"/>
    <w:rsid w:val="00E73978"/>
    <w:rsid w:val="00E93EC7"/>
    <w:rsid w:val="00EB2D81"/>
    <w:rsid w:val="00F15CE6"/>
    <w:rsid w:val="00F7214C"/>
    <w:rsid w:val="00FC584D"/>
    <w:rsid w:val="00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5D0F"/>
  <w15:chartTrackingRefBased/>
  <w15:docId w15:val="{C98101D3-D7D5-41B3-AD5D-B5740249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65</cp:revision>
  <cp:lastPrinted>2023-10-16T12:25:00Z</cp:lastPrinted>
  <dcterms:created xsi:type="dcterms:W3CDTF">2023-10-16T11:28:00Z</dcterms:created>
  <dcterms:modified xsi:type="dcterms:W3CDTF">2023-10-23T06:56:00Z</dcterms:modified>
</cp:coreProperties>
</file>