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77BA9" w14:textId="77777777" w:rsidR="007F2802" w:rsidRDefault="007F2802" w:rsidP="007F2802">
      <w:pPr>
        <w:ind w:firstLine="0"/>
        <w:jc w:val="center"/>
        <w:rPr>
          <w:rFonts w:ascii="Arial" w:hAnsi="Arial" w:cs="Arial"/>
          <w:b/>
          <w:bCs/>
          <w:spacing w:val="30"/>
          <w:sz w:val="32"/>
          <w:szCs w:val="32"/>
        </w:rPr>
      </w:pPr>
      <w:r>
        <w:rPr>
          <w:rFonts w:ascii="Arial" w:hAnsi="Arial" w:cs="Arial"/>
          <w:b/>
          <w:bCs/>
          <w:spacing w:val="30"/>
          <w:sz w:val="32"/>
          <w:szCs w:val="32"/>
        </w:rPr>
        <w:t>ZAPISNIK</w:t>
      </w:r>
    </w:p>
    <w:p w14:paraId="3B8FB8F1" w14:textId="77777777" w:rsidR="007F2802" w:rsidRDefault="007F2802" w:rsidP="007F2802">
      <w:pPr>
        <w:ind w:firstLine="0"/>
        <w:rPr>
          <w:rFonts w:ascii="Arial" w:hAnsi="Arial" w:cs="Arial"/>
        </w:rPr>
      </w:pPr>
    </w:p>
    <w:p w14:paraId="13B6D862" w14:textId="77777777" w:rsidR="007F2802" w:rsidRDefault="007F2802" w:rsidP="007F2802">
      <w:pPr>
        <w:ind w:firstLine="0"/>
        <w:rPr>
          <w:rFonts w:ascii="Arial" w:hAnsi="Arial" w:cs="Arial"/>
        </w:rPr>
      </w:pPr>
      <w:r>
        <w:rPr>
          <w:rFonts w:ascii="Arial" w:hAnsi="Arial" w:cs="Arial"/>
        </w:rPr>
        <w:t xml:space="preserve">s </w:t>
      </w:r>
      <w:r>
        <w:rPr>
          <w:rFonts w:ascii="Arial" w:hAnsi="Arial" w:cs="Arial"/>
          <w:b/>
          <w:bCs/>
        </w:rPr>
        <w:t>3</w:t>
      </w:r>
      <w:r>
        <w:rPr>
          <w:rFonts w:ascii="Arial" w:hAnsi="Arial" w:cs="Arial"/>
          <w:b/>
          <w:bCs/>
        </w:rPr>
        <w:t>9</w:t>
      </w:r>
      <w:r>
        <w:rPr>
          <w:rFonts w:ascii="Arial" w:hAnsi="Arial" w:cs="Arial"/>
          <w:b/>
          <w:bCs/>
        </w:rPr>
        <w:t>.</w:t>
      </w:r>
      <w:r>
        <w:rPr>
          <w:rFonts w:ascii="Arial" w:hAnsi="Arial" w:cs="Arial"/>
        </w:rPr>
        <w:t xml:space="preserve"> sjednice </w:t>
      </w:r>
      <w:r>
        <w:rPr>
          <w:rFonts w:ascii="Arial" w:hAnsi="Arial" w:cs="Arial"/>
          <w:b/>
          <w:bCs/>
        </w:rPr>
        <w:t xml:space="preserve">Općinskog vijeća Općine Sveti </w:t>
      </w:r>
      <w:proofErr w:type="spellStart"/>
      <w:r>
        <w:rPr>
          <w:rFonts w:ascii="Arial" w:hAnsi="Arial" w:cs="Arial"/>
          <w:b/>
          <w:bCs/>
        </w:rPr>
        <w:t>Đurđ</w:t>
      </w:r>
      <w:proofErr w:type="spellEnd"/>
      <w:r>
        <w:rPr>
          <w:rFonts w:ascii="Arial" w:hAnsi="Arial" w:cs="Arial"/>
        </w:rPr>
        <w:t xml:space="preserve"> održane dana</w:t>
      </w:r>
      <w:r>
        <w:rPr>
          <w:rFonts w:ascii="Arial" w:hAnsi="Arial" w:cs="Arial"/>
        </w:rPr>
        <w:t xml:space="preserve"> </w:t>
      </w:r>
      <w:r>
        <w:rPr>
          <w:rFonts w:ascii="Arial" w:hAnsi="Arial" w:cs="Arial"/>
          <w:b/>
          <w:bCs/>
        </w:rPr>
        <w:t>28.1</w:t>
      </w:r>
      <w:r>
        <w:rPr>
          <w:rFonts w:ascii="Arial" w:hAnsi="Arial" w:cs="Arial"/>
          <w:b/>
          <w:bCs/>
        </w:rPr>
        <w:t>.202</w:t>
      </w:r>
      <w:r>
        <w:rPr>
          <w:rFonts w:ascii="Arial" w:hAnsi="Arial" w:cs="Arial"/>
          <w:b/>
          <w:bCs/>
        </w:rPr>
        <w:t>5</w:t>
      </w:r>
      <w:r>
        <w:rPr>
          <w:rFonts w:ascii="Arial" w:hAnsi="Arial" w:cs="Arial"/>
          <w:b/>
          <w:bCs/>
        </w:rPr>
        <w:t>. godine s početkom u</w:t>
      </w:r>
      <w:r>
        <w:rPr>
          <w:rFonts w:ascii="Arial" w:hAnsi="Arial" w:cs="Arial"/>
        </w:rPr>
        <w:t xml:space="preserve"> </w:t>
      </w:r>
      <w:r>
        <w:rPr>
          <w:rFonts w:ascii="Arial" w:hAnsi="Arial" w:cs="Arial"/>
          <w:b/>
          <w:bCs/>
        </w:rPr>
        <w:t>1</w:t>
      </w:r>
      <w:r>
        <w:rPr>
          <w:rFonts w:ascii="Arial" w:hAnsi="Arial" w:cs="Arial"/>
          <w:b/>
          <w:bCs/>
        </w:rPr>
        <w:t>8</w:t>
      </w:r>
      <w:r>
        <w:rPr>
          <w:rFonts w:ascii="Arial" w:hAnsi="Arial" w:cs="Arial"/>
          <w:b/>
          <w:bCs/>
        </w:rPr>
        <w:t>,00 sati</w:t>
      </w:r>
      <w:r>
        <w:rPr>
          <w:rFonts w:ascii="Arial" w:hAnsi="Arial" w:cs="Arial"/>
        </w:rPr>
        <w:t xml:space="preserve"> </w:t>
      </w:r>
      <w:r>
        <w:rPr>
          <w:rFonts w:ascii="Arial" w:hAnsi="Arial" w:cs="Arial"/>
          <w:b/>
          <w:bCs/>
        </w:rPr>
        <w:t>u</w:t>
      </w:r>
      <w:r>
        <w:rPr>
          <w:rFonts w:ascii="Arial" w:hAnsi="Arial" w:cs="Arial"/>
        </w:rPr>
        <w:t xml:space="preserve"> </w:t>
      </w:r>
      <w:r>
        <w:rPr>
          <w:rFonts w:ascii="Arial" w:hAnsi="Arial" w:cs="Arial"/>
          <w:b/>
          <w:bCs/>
        </w:rPr>
        <w:t>prostorijama Općine – svečana sala I kat, Ulica braće Radić 1.</w:t>
      </w:r>
    </w:p>
    <w:p w14:paraId="6897F17B" w14:textId="77777777" w:rsidR="007F2802" w:rsidRDefault="007F2802" w:rsidP="007F2802">
      <w:pPr>
        <w:ind w:firstLine="0"/>
        <w:rPr>
          <w:rFonts w:ascii="Arial" w:hAnsi="Arial" w:cs="Arial"/>
        </w:rPr>
      </w:pPr>
    </w:p>
    <w:p w14:paraId="2817D945" w14:textId="77777777" w:rsidR="007F2802" w:rsidRDefault="007F2802" w:rsidP="007F2802">
      <w:pPr>
        <w:ind w:firstLine="0"/>
        <w:rPr>
          <w:rFonts w:ascii="Arial" w:hAnsi="Arial" w:cs="Arial"/>
        </w:rPr>
      </w:pPr>
      <w:r>
        <w:rPr>
          <w:rFonts w:ascii="Arial" w:hAnsi="Arial" w:cs="Arial"/>
        </w:rPr>
        <w:t xml:space="preserve">Sjednici nazočni:  </w:t>
      </w:r>
    </w:p>
    <w:p w14:paraId="35F700E3" w14:textId="1DEB7FCE" w:rsidR="007F2802" w:rsidRDefault="007F2802" w:rsidP="007F2802">
      <w:pPr>
        <w:ind w:firstLine="0"/>
        <w:rPr>
          <w:rFonts w:ascii="Arial" w:hAnsi="Arial" w:cs="Arial"/>
        </w:rPr>
      </w:pPr>
      <w:r>
        <w:rPr>
          <w:rFonts w:ascii="Arial" w:hAnsi="Arial" w:cs="Arial"/>
        </w:rPr>
        <w:t xml:space="preserve">Damir Grgec, Zlatko </w:t>
      </w:r>
      <w:proofErr w:type="spellStart"/>
      <w:r>
        <w:rPr>
          <w:rFonts w:ascii="Arial" w:hAnsi="Arial" w:cs="Arial"/>
        </w:rPr>
        <w:t>Gizdavec</w:t>
      </w:r>
      <w:proofErr w:type="spellEnd"/>
      <w:r>
        <w:rPr>
          <w:rFonts w:ascii="Arial" w:hAnsi="Arial" w:cs="Arial"/>
        </w:rPr>
        <w:t xml:space="preserve">, Zvonko </w:t>
      </w:r>
      <w:proofErr w:type="spellStart"/>
      <w:r>
        <w:rPr>
          <w:rFonts w:ascii="Arial" w:hAnsi="Arial" w:cs="Arial"/>
        </w:rPr>
        <w:t>Grgek</w:t>
      </w:r>
      <w:proofErr w:type="spellEnd"/>
      <w:r>
        <w:rPr>
          <w:rFonts w:ascii="Arial" w:hAnsi="Arial" w:cs="Arial"/>
        </w:rPr>
        <w:t xml:space="preserve">, Davor Kraljić, Ivan </w:t>
      </w:r>
      <w:proofErr w:type="spellStart"/>
      <w:r>
        <w:rPr>
          <w:rFonts w:ascii="Arial" w:hAnsi="Arial" w:cs="Arial"/>
        </w:rPr>
        <w:t>Stančin</w:t>
      </w:r>
      <w:proofErr w:type="spellEnd"/>
      <w:r>
        <w:rPr>
          <w:rFonts w:ascii="Arial" w:hAnsi="Arial" w:cs="Arial"/>
        </w:rPr>
        <w:t xml:space="preserve">, Josip </w:t>
      </w:r>
      <w:proofErr w:type="spellStart"/>
      <w:r>
        <w:rPr>
          <w:rFonts w:ascii="Arial" w:hAnsi="Arial" w:cs="Arial"/>
        </w:rPr>
        <w:t>Hižak</w:t>
      </w:r>
      <w:proofErr w:type="spellEnd"/>
      <w:r>
        <w:rPr>
          <w:rFonts w:ascii="Arial" w:hAnsi="Arial" w:cs="Arial"/>
        </w:rPr>
        <w:t xml:space="preserve">, Mladen </w:t>
      </w:r>
      <w:proofErr w:type="spellStart"/>
      <w:r>
        <w:rPr>
          <w:rFonts w:ascii="Arial" w:hAnsi="Arial" w:cs="Arial"/>
        </w:rPr>
        <w:t>Sačer</w:t>
      </w:r>
      <w:proofErr w:type="spellEnd"/>
      <w:r>
        <w:rPr>
          <w:rFonts w:ascii="Arial" w:hAnsi="Arial" w:cs="Arial"/>
        </w:rPr>
        <w:t xml:space="preserve">, Dražen </w:t>
      </w:r>
      <w:proofErr w:type="spellStart"/>
      <w:r>
        <w:rPr>
          <w:rFonts w:ascii="Arial" w:hAnsi="Arial" w:cs="Arial"/>
        </w:rPr>
        <w:t>Kosec</w:t>
      </w:r>
      <w:proofErr w:type="spellEnd"/>
      <w:r>
        <w:rPr>
          <w:rFonts w:ascii="Arial" w:hAnsi="Arial" w:cs="Arial"/>
        </w:rPr>
        <w:t>, Krunoslav Turković, Nadica Crnković</w:t>
      </w:r>
      <w:r>
        <w:rPr>
          <w:rFonts w:ascii="Arial" w:hAnsi="Arial" w:cs="Arial"/>
        </w:rPr>
        <w:t xml:space="preserve">, Denis </w:t>
      </w:r>
      <w:proofErr w:type="spellStart"/>
      <w:r>
        <w:rPr>
          <w:rFonts w:ascii="Arial" w:hAnsi="Arial" w:cs="Arial"/>
        </w:rPr>
        <w:t>Štefanec</w:t>
      </w:r>
      <w:proofErr w:type="spellEnd"/>
      <w:r w:rsidR="005A682A">
        <w:rPr>
          <w:rFonts w:ascii="Arial" w:hAnsi="Arial" w:cs="Arial"/>
        </w:rPr>
        <w:t xml:space="preserve">, Danijel </w:t>
      </w:r>
      <w:proofErr w:type="spellStart"/>
      <w:r w:rsidR="005A682A">
        <w:rPr>
          <w:rFonts w:ascii="Arial" w:hAnsi="Arial" w:cs="Arial"/>
        </w:rPr>
        <w:t>Kotiščak</w:t>
      </w:r>
      <w:proofErr w:type="spellEnd"/>
      <w:r w:rsidR="005A682A">
        <w:rPr>
          <w:rFonts w:ascii="Arial" w:hAnsi="Arial" w:cs="Arial"/>
        </w:rPr>
        <w:t xml:space="preserve"> </w:t>
      </w:r>
      <w:r w:rsidR="003E7AFA">
        <w:rPr>
          <w:rFonts w:ascii="Arial" w:hAnsi="Arial" w:cs="Arial"/>
        </w:rPr>
        <w:t>(pridružio se naknadno)</w:t>
      </w:r>
    </w:p>
    <w:p w14:paraId="5FE9CF9E" w14:textId="77777777" w:rsidR="007F2802" w:rsidRDefault="007F2802" w:rsidP="007F2802">
      <w:pPr>
        <w:ind w:firstLine="0"/>
        <w:rPr>
          <w:rFonts w:ascii="Arial" w:hAnsi="Arial" w:cs="Arial"/>
        </w:rPr>
      </w:pPr>
    </w:p>
    <w:p w14:paraId="27CEC15C" w14:textId="37CC1852" w:rsidR="007F2802" w:rsidRDefault="007F2802" w:rsidP="007F2802">
      <w:pPr>
        <w:ind w:firstLine="0"/>
        <w:rPr>
          <w:rFonts w:ascii="Arial" w:hAnsi="Arial" w:cs="Arial"/>
        </w:rPr>
      </w:pPr>
      <w:r>
        <w:rPr>
          <w:rFonts w:ascii="Arial" w:hAnsi="Arial" w:cs="Arial"/>
        </w:rPr>
        <w:t xml:space="preserve">Odsuti – opravdano: </w:t>
      </w:r>
      <w:r>
        <w:rPr>
          <w:rFonts w:ascii="Arial" w:hAnsi="Arial" w:cs="Arial"/>
        </w:rPr>
        <w:t>/</w:t>
      </w:r>
    </w:p>
    <w:p w14:paraId="41DC9B8C" w14:textId="6313973E" w:rsidR="007F2802" w:rsidRDefault="007F2802" w:rsidP="007F2802">
      <w:pPr>
        <w:ind w:firstLine="0"/>
        <w:rPr>
          <w:rFonts w:ascii="Arial" w:hAnsi="Arial" w:cs="Arial"/>
        </w:rPr>
      </w:pPr>
      <w:r>
        <w:rPr>
          <w:rFonts w:ascii="Arial" w:hAnsi="Arial" w:cs="Arial"/>
        </w:rPr>
        <w:t xml:space="preserve">Odsuti – neopravdano: </w:t>
      </w:r>
      <w:r>
        <w:rPr>
          <w:rFonts w:ascii="Arial" w:hAnsi="Arial" w:cs="Arial"/>
        </w:rPr>
        <w:t xml:space="preserve">Siniša </w:t>
      </w:r>
      <w:proofErr w:type="spellStart"/>
      <w:r>
        <w:rPr>
          <w:rFonts w:ascii="Arial" w:hAnsi="Arial" w:cs="Arial"/>
        </w:rPr>
        <w:t>Stančin</w:t>
      </w:r>
      <w:proofErr w:type="spellEnd"/>
    </w:p>
    <w:p w14:paraId="47481B62" w14:textId="77777777" w:rsidR="007F2802" w:rsidRDefault="007F2802" w:rsidP="007F2802">
      <w:pPr>
        <w:ind w:firstLine="0"/>
        <w:rPr>
          <w:rFonts w:ascii="Arial" w:hAnsi="Arial" w:cs="Arial"/>
        </w:rPr>
      </w:pPr>
    </w:p>
    <w:p w14:paraId="344F4A0E" w14:textId="77777777" w:rsidR="007F2802" w:rsidRDefault="007F2802" w:rsidP="007F2802">
      <w:pPr>
        <w:ind w:firstLine="0"/>
        <w:rPr>
          <w:rFonts w:ascii="Arial" w:hAnsi="Arial" w:cs="Arial"/>
        </w:rPr>
      </w:pPr>
      <w:r>
        <w:rPr>
          <w:rFonts w:ascii="Arial" w:hAnsi="Arial" w:cs="Arial"/>
        </w:rPr>
        <w:t xml:space="preserve">Ostali nazočni: </w:t>
      </w:r>
      <w:r>
        <w:rPr>
          <w:rFonts w:ascii="Arial" w:hAnsi="Arial" w:cs="Arial"/>
        </w:rPr>
        <w:tab/>
        <w:t xml:space="preserve">Josip </w:t>
      </w:r>
      <w:proofErr w:type="spellStart"/>
      <w:r>
        <w:rPr>
          <w:rFonts w:ascii="Arial" w:hAnsi="Arial" w:cs="Arial"/>
        </w:rPr>
        <w:t>Jany</w:t>
      </w:r>
      <w:proofErr w:type="spellEnd"/>
      <w:r>
        <w:rPr>
          <w:rFonts w:ascii="Arial" w:hAnsi="Arial" w:cs="Arial"/>
        </w:rPr>
        <w:t xml:space="preserve"> – općinski načelnik</w:t>
      </w:r>
    </w:p>
    <w:p w14:paraId="60D8D18D" w14:textId="77777777" w:rsidR="007F2802" w:rsidRDefault="007F2802" w:rsidP="007F2802">
      <w:pPr>
        <w:ind w:firstLine="0"/>
        <w:rPr>
          <w:rFonts w:ascii="Arial" w:hAnsi="Arial" w:cs="Arial"/>
        </w:rPr>
      </w:pPr>
      <w:r>
        <w:rPr>
          <w:rFonts w:ascii="Arial" w:hAnsi="Arial" w:cs="Arial"/>
        </w:rPr>
        <w:tab/>
      </w:r>
      <w:r>
        <w:rPr>
          <w:rFonts w:ascii="Arial" w:hAnsi="Arial" w:cs="Arial"/>
        </w:rPr>
        <w:tab/>
        <w:t xml:space="preserve"> </w:t>
      </w:r>
      <w:r>
        <w:rPr>
          <w:rFonts w:ascii="Arial" w:hAnsi="Arial" w:cs="Arial"/>
        </w:rPr>
        <w:tab/>
        <w:t xml:space="preserve">Helena Vuk – pročelnica Jedinstvenog upravnog odjela </w:t>
      </w:r>
    </w:p>
    <w:p w14:paraId="78EBFF96" w14:textId="77777777" w:rsidR="007F2802" w:rsidRDefault="007F2802" w:rsidP="007F2802">
      <w:pPr>
        <w:ind w:firstLine="0"/>
        <w:rPr>
          <w:rFonts w:ascii="Arial" w:hAnsi="Arial" w:cs="Arial"/>
        </w:rPr>
      </w:pPr>
      <w:r>
        <w:rPr>
          <w:rFonts w:ascii="Arial" w:hAnsi="Arial" w:cs="Arial"/>
        </w:rPr>
        <w:tab/>
      </w:r>
      <w:r>
        <w:rPr>
          <w:rFonts w:ascii="Arial" w:hAnsi="Arial" w:cs="Arial"/>
        </w:rPr>
        <w:tab/>
      </w:r>
      <w:r>
        <w:rPr>
          <w:rFonts w:ascii="Arial" w:hAnsi="Arial" w:cs="Arial"/>
        </w:rPr>
        <w:tab/>
      </w:r>
    </w:p>
    <w:p w14:paraId="10B916E1" w14:textId="119903D4" w:rsidR="007F2802" w:rsidRDefault="007F2802" w:rsidP="007F2802">
      <w:pPr>
        <w:ind w:firstLine="0"/>
        <w:rPr>
          <w:rFonts w:ascii="Arial" w:hAnsi="Arial" w:cs="Arial"/>
        </w:rPr>
      </w:pPr>
      <w:r>
        <w:rPr>
          <w:rFonts w:ascii="Arial" w:hAnsi="Arial" w:cs="Arial"/>
        </w:rPr>
        <w:t xml:space="preserve">Predsjednik Općinskog vijeća Općine Sveti </w:t>
      </w:r>
      <w:proofErr w:type="spellStart"/>
      <w:r>
        <w:rPr>
          <w:rFonts w:ascii="Arial" w:hAnsi="Arial" w:cs="Arial"/>
        </w:rPr>
        <w:t>Đurđ</w:t>
      </w:r>
      <w:proofErr w:type="spellEnd"/>
      <w:r>
        <w:rPr>
          <w:rFonts w:ascii="Arial" w:hAnsi="Arial" w:cs="Arial"/>
        </w:rPr>
        <w:t xml:space="preserve"> gospodin Damir Grgec otvorio je sjednicu, pozdravio prisutne te izvršio prozivku. Nakon izvršene prozivke predsjednik je konstatirao da sjednici prisustvuje </w:t>
      </w:r>
      <w:r>
        <w:rPr>
          <w:rFonts w:ascii="Arial" w:hAnsi="Arial" w:cs="Arial"/>
        </w:rPr>
        <w:t xml:space="preserve">jedanaestero od ukupno trinaestero </w:t>
      </w:r>
      <w:r>
        <w:rPr>
          <w:rFonts w:ascii="Arial" w:hAnsi="Arial" w:cs="Arial"/>
        </w:rPr>
        <w:t xml:space="preserve">vijećnika te da Općinsko vijeće može pravovaljano odlučivati. Cijeli tijek sjednice fonetski se snima. Predsjednik Općinskog vijeća otvara aktualni sat. </w:t>
      </w:r>
    </w:p>
    <w:p w14:paraId="36349FFA" w14:textId="1BEA09FF" w:rsidR="005A682A" w:rsidRDefault="005A682A" w:rsidP="007F2802">
      <w:pPr>
        <w:ind w:firstLine="0"/>
        <w:rPr>
          <w:rFonts w:ascii="Arial" w:hAnsi="Arial" w:cs="Arial"/>
        </w:rPr>
      </w:pPr>
    </w:p>
    <w:p w14:paraId="7C8E3CBF" w14:textId="20A03344" w:rsidR="005A682A" w:rsidRDefault="005A682A" w:rsidP="007F2802">
      <w:pPr>
        <w:ind w:firstLine="0"/>
        <w:rPr>
          <w:rFonts w:ascii="Arial" w:hAnsi="Arial" w:cs="Arial"/>
        </w:rPr>
      </w:pPr>
      <w:r>
        <w:rPr>
          <w:rFonts w:ascii="Arial" w:hAnsi="Arial" w:cs="Arial"/>
        </w:rPr>
        <w:t xml:space="preserve">NAPOMENA: Vijećnik Danijel </w:t>
      </w:r>
      <w:proofErr w:type="spellStart"/>
      <w:r>
        <w:rPr>
          <w:rFonts w:ascii="Arial" w:hAnsi="Arial" w:cs="Arial"/>
        </w:rPr>
        <w:t>Kotiščak</w:t>
      </w:r>
      <w:proofErr w:type="spellEnd"/>
      <w:r>
        <w:rPr>
          <w:rFonts w:ascii="Arial" w:hAnsi="Arial" w:cs="Arial"/>
        </w:rPr>
        <w:t xml:space="preserve"> pridružio se naknadno</w:t>
      </w:r>
      <w:r w:rsidR="007C2E01">
        <w:rPr>
          <w:rFonts w:ascii="Arial" w:hAnsi="Arial" w:cs="Arial"/>
        </w:rPr>
        <w:t xml:space="preserve">. </w:t>
      </w:r>
    </w:p>
    <w:p w14:paraId="27AF731B" w14:textId="77777777" w:rsidR="007F2802" w:rsidRDefault="007F2802" w:rsidP="007F2802">
      <w:pPr>
        <w:ind w:firstLine="0"/>
        <w:rPr>
          <w:rFonts w:ascii="Arial" w:hAnsi="Arial" w:cs="Arial"/>
        </w:rPr>
      </w:pPr>
    </w:p>
    <w:p w14:paraId="10DFA396" w14:textId="77777777" w:rsidR="007F2802" w:rsidRDefault="007F2802" w:rsidP="007F2802">
      <w:pPr>
        <w:ind w:firstLine="0"/>
        <w:rPr>
          <w:rFonts w:ascii="Arial" w:hAnsi="Arial" w:cs="Arial"/>
          <w:b/>
          <w:bCs/>
          <w:u w:val="single"/>
        </w:rPr>
      </w:pPr>
    </w:p>
    <w:p w14:paraId="6E935D9F" w14:textId="77777777" w:rsidR="007F2802" w:rsidRDefault="007F2802" w:rsidP="007F2802">
      <w:pPr>
        <w:ind w:firstLine="0"/>
        <w:rPr>
          <w:rFonts w:ascii="Arial" w:hAnsi="Arial" w:cs="Arial"/>
          <w:b/>
          <w:bCs/>
          <w:u w:val="single"/>
        </w:rPr>
      </w:pPr>
      <w:r>
        <w:rPr>
          <w:rFonts w:ascii="Arial" w:hAnsi="Arial" w:cs="Arial"/>
          <w:b/>
          <w:bCs/>
          <w:u w:val="single"/>
        </w:rPr>
        <w:t xml:space="preserve">I. Usvajanje dnevnog reda  </w:t>
      </w:r>
    </w:p>
    <w:p w14:paraId="267B9C71" w14:textId="77777777" w:rsidR="007F2802" w:rsidRDefault="007F2802" w:rsidP="007F2802">
      <w:pPr>
        <w:ind w:firstLine="0"/>
        <w:rPr>
          <w:rFonts w:ascii="Arial" w:hAnsi="Arial" w:cs="Arial"/>
        </w:rPr>
      </w:pPr>
    </w:p>
    <w:p w14:paraId="6F2D624E" w14:textId="089D49DD" w:rsidR="007F2802" w:rsidRDefault="007F2802" w:rsidP="007F2802">
      <w:pPr>
        <w:ind w:firstLine="0"/>
        <w:rPr>
          <w:rFonts w:ascii="Arial" w:hAnsi="Arial" w:cs="Arial"/>
        </w:rPr>
      </w:pPr>
      <w:r>
        <w:rPr>
          <w:rFonts w:ascii="Arial" w:hAnsi="Arial" w:cs="Arial"/>
        </w:rPr>
        <w:t>Vijećnicima je u materijalima za 3</w:t>
      </w:r>
      <w:r>
        <w:rPr>
          <w:rFonts w:ascii="Arial" w:hAnsi="Arial" w:cs="Arial"/>
        </w:rPr>
        <w:t>9</w:t>
      </w:r>
      <w:r>
        <w:rPr>
          <w:rFonts w:ascii="Arial" w:hAnsi="Arial" w:cs="Arial"/>
        </w:rPr>
        <w:t xml:space="preserve">. sjednicu Općinskog vijeća dostavljen DNEVNI RED koji je nakon glasanja jednoglasno usvojen.  </w:t>
      </w:r>
    </w:p>
    <w:p w14:paraId="3B214093" w14:textId="77777777" w:rsidR="007F2802" w:rsidRDefault="007F2802" w:rsidP="007F2802">
      <w:pPr>
        <w:ind w:firstLine="0"/>
        <w:rPr>
          <w:rFonts w:ascii="Arial" w:hAnsi="Arial" w:cs="Arial"/>
        </w:rPr>
      </w:pPr>
    </w:p>
    <w:p w14:paraId="05B71329" w14:textId="77777777" w:rsidR="007F2802" w:rsidRDefault="007F2802" w:rsidP="007F2802">
      <w:pPr>
        <w:ind w:firstLine="0"/>
        <w:rPr>
          <w:rFonts w:ascii="Arial" w:hAnsi="Arial" w:cs="Arial"/>
        </w:rPr>
      </w:pPr>
      <w:r>
        <w:rPr>
          <w:rFonts w:ascii="Arial" w:hAnsi="Arial" w:cs="Arial"/>
        </w:rPr>
        <w:t xml:space="preserve">Usvojeni dnevni red glasi: </w:t>
      </w:r>
    </w:p>
    <w:p w14:paraId="5B66B182" w14:textId="77777777" w:rsidR="007F2802" w:rsidRDefault="007F2802" w:rsidP="007F2802">
      <w:pPr>
        <w:pStyle w:val="Bezproreda"/>
        <w:spacing w:line="276" w:lineRule="auto"/>
        <w:ind w:firstLine="0"/>
        <w:jc w:val="center"/>
        <w:rPr>
          <w:rFonts w:ascii="Arial" w:hAnsi="Arial" w:cs="Arial"/>
          <w:b/>
          <w:bCs/>
          <w:spacing w:val="40"/>
        </w:rPr>
      </w:pPr>
    </w:p>
    <w:p w14:paraId="0DB4A91D" w14:textId="77777777" w:rsidR="007F2802" w:rsidRDefault="007F2802" w:rsidP="007F2802">
      <w:pPr>
        <w:pStyle w:val="Bezproreda"/>
        <w:ind w:firstLine="0"/>
        <w:jc w:val="center"/>
        <w:rPr>
          <w:rFonts w:ascii="Arial" w:hAnsi="Arial" w:cs="Arial"/>
          <w:b/>
          <w:bCs/>
          <w:spacing w:val="40"/>
          <w:sz w:val="28"/>
          <w:szCs w:val="28"/>
        </w:rPr>
      </w:pPr>
      <w:r>
        <w:rPr>
          <w:rFonts w:ascii="Arial" w:hAnsi="Arial" w:cs="Arial"/>
          <w:b/>
          <w:bCs/>
          <w:spacing w:val="40"/>
          <w:sz w:val="28"/>
          <w:szCs w:val="28"/>
        </w:rPr>
        <w:t xml:space="preserve">DNEVNI RED </w:t>
      </w:r>
    </w:p>
    <w:p w14:paraId="4619A9E3" w14:textId="77777777" w:rsidR="007F2802" w:rsidRDefault="007F2802" w:rsidP="007F2802">
      <w:pPr>
        <w:ind w:firstLine="0"/>
        <w:rPr>
          <w:rFonts w:ascii="Arial" w:hAnsi="Arial" w:cs="Arial"/>
          <w:sz w:val="24"/>
          <w:szCs w:val="24"/>
        </w:rPr>
      </w:pPr>
    </w:p>
    <w:p w14:paraId="61974EFE" w14:textId="77777777" w:rsidR="007F2802" w:rsidRDefault="007F2802" w:rsidP="007F2802">
      <w:pPr>
        <w:pStyle w:val="Odlomakpopisa"/>
        <w:numPr>
          <w:ilvl w:val="0"/>
          <w:numId w:val="1"/>
        </w:numPr>
        <w:spacing w:line="254" w:lineRule="auto"/>
        <w:ind w:left="0" w:firstLine="0"/>
        <w:rPr>
          <w:rFonts w:ascii="Arial" w:hAnsi="Arial" w:cs="Arial"/>
        </w:rPr>
      </w:pPr>
      <w:r>
        <w:rPr>
          <w:rFonts w:ascii="Arial" w:hAnsi="Arial" w:cs="Arial"/>
        </w:rPr>
        <w:t xml:space="preserve">Verifikacija Zapisnika s 38. sjednice Općinskog vijeća Općine Sveti </w:t>
      </w:r>
      <w:proofErr w:type="spellStart"/>
      <w:r>
        <w:rPr>
          <w:rFonts w:ascii="Arial" w:hAnsi="Arial" w:cs="Arial"/>
        </w:rPr>
        <w:t>Đurđ</w:t>
      </w:r>
      <w:proofErr w:type="spellEnd"/>
      <w:r>
        <w:rPr>
          <w:rFonts w:ascii="Arial" w:hAnsi="Arial" w:cs="Arial"/>
        </w:rPr>
        <w:t xml:space="preserve"> </w:t>
      </w:r>
    </w:p>
    <w:p w14:paraId="04BE44D6" w14:textId="77777777" w:rsidR="007F2802" w:rsidRDefault="007F2802" w:rsidP="007F2802">
      <w:pPr>
        <w:pStyle w:val="Odlomakpopisa"/>
        <w:numPr>
          <w:ilvl w:val="0"/>
          <w:numId w:val="1"/>
        </w:numPr>
        <w:spacing w:line="254" w:lineRule="auto"/>
        <w:ind w:left="0" w:firstLine="0"/>
        <w:rPr>
          <w:rFonts w:ascii="Arial" w:hAnsi="Arial" w:cs="Arial"/>
        </w:rPr>
      </w:pPr>
      <w:r>
        <w:rPr>
          <w:rFonts w:ascii="Arial" w:hAnsi="Arial" w:cs="Arial"/>
        </w:rPr>
        <w:t xml:space="preserve">Razmatranje i donošenje Odluke o dodjeli obavljanja javne usluge sakupljanja komunalnog otpada Općine Sveti </w:t>
      </w:r>
      <w:proofErr w:type="spellStart"/>
      <w:r>
        <w:rPr>
          <w:rFonts w:ascii="Arial" w:hAnsi="Arial" w:cs="Arial"/>
        </w:rPr>
        <w:t>Đurđ</w:t>
      </w:r>
      <w:proofErr w:type="spellEnd"/>
    </w:p>
    <w:p w14:paraId="12638210" w14:textId="77777777" w:rsidR="007F2802" w:rsidRDefault="007F2802" w:rsidP="007F2802">
      <w:pPr>
        <w:pStyle w:val="Odlomakpopisa"/>
        <w:numPr>
          <w:ilvl w:val="0"/>
          <w:numId w:val="1"/>
        </w:numPr>
        <w:spacing w:line="254" w:lineRule="auto"/>
        <w:ind w:left="0" w:firstLine="0"/>
        <w:rPr>
          <w:rFonts w:ascii="Arial" w:hAnsi="Arial" w:cs="Arial"/>
        </w:rPr>
      </w:pPr>
      <w:r>
        <w:rPr>
          <w:rFonts w:ascii="Arial" w:hAnsi="Arial" w:cs="Arial"/>
        </w:rPr>
        <w:t xml:space="preserve">Razmatranje i donošenje Odluke o načinu pružanja javne usluge sakupljanja komunalnog otpada na području Općine Sveti </w:t>
      </w:r>
      <w:proofErr w:type="spellStart"/>
      <w:r>
        <w:rPr>
          <w:rFonts w:ascii="Arial" w:hAnsi="Arial" w:cs="Arial"/>
        </w:rPr>
        <w:t>Đurđ</w:t>
      </w:r>
      <w:proofErr w:type="spellEnd"/>
    </w:p>
    <w:p w14:paraId="0E815BC2" w14:textId="77777777" w:rsidR="007F2802" w:rsidRPr="00F375EF" w:rsidRDefault="007F2802" w:rsidP="007F2802">
      <w:pPr>
        <w:pStyle w:val="Odlomakpopisa"/>
        <w:numPr>
          <w:ilvl w:val="0"/>
          <w:numId w:val="1"/>
        </w:numPr>
        <w:spacing w:line="254" w:lineRule="auto"/>
        <w:ind w:left="0" w:firstLine="0"/>
        <w:rPr>
          <w:rFonts w:ascii="Arial" w:hAnsi="Arial" w:cs="Arial"/>
        </w:rPr>
      </w:pPr>
      <w:r>
        <w:rPr>
          <w:rFonts w:ascii="Arial" w:hAnsi="Arial" w:cs="Arial"/>
        </w:rPr>
        <w:t xml:space="preserve">Razmatranje i donošenje Odluke o izmjeni Odluke o osnivanju Savjeta za zaštitu potrošača javnih usluga Općine Sveti </w:t>
      </w:r>
      <w:proofErr w:type="spellStart"/>
      <w:r>
        <w:rPr>
          <w:rFonts w:ascii="Arial" w:hAnsi="Arial" w:cs="Arial"/>
        </w:rPr>
        <w:t>Đurđ</w:t>
      </w:r>
      <w:proofErr w:type="spellEnd"/>
    </w:p>
    <w:p w14:paraId="13A9E0F2" w14:textId="77777777" w:rsidR="007F2802" w:rsidRDefault="007F2802" w:rsidP="007F2802">
      <w:pPr>
        <w:pStyle w:val="Odlomakpopisa"/>
        <w:numPr>
          <w:ilvl w:val="0"/>
          <w:numId w:val="1"/>
        </w:numPr>
        <w:spacing w:line="254" w:lineRule="auto"/>
        <w:ind w:left="0" w:firstLine="0"/>
        <w:rPr>
          <w:rFonts w:ascii="Arial" w:hAnsi="Arial" w:cs="Arial"/>
        </w:rPr>
      </w:pPr>
      <w:r>
        <w:rPr>
          <w:rFonts w:ascii="Arial" w:hAnsi="Arial" w:cs="Arial"/>
        </w:rPr>
        <w:t xml:space="preserve">Razmatranje i donošenje Godišnjeg plana davanja koncesija za 2025. godinu </w:t>
      </w:r>
    </w:p>
    <w:p w14:paraId="7727519E" w14:textId="77777777" w:rsidR="007F2802" w:rsidRDefault="007F2802" w:rsidP="007F2802">
      <w:pPr>
        <w:pStyle w:val="Odlomakpopisa"/>
        <w:numPr>
          <w:ilvl w:val="0"/>
          <w:numId w:val="1"/>
        </w:numPr>
        <w:spacing w:line="254" w:lineRule="auto"/>
        <w:ind w:left="0" w:firstLine="0"/>
        <w:rPr>
          <w:rFonts w:ascii="Arial" w:hAnsi="Arial" w:cs="Arial"/>
        </w:rPr>
      </w:pPr>
      <w:r>
        <w:rPr>
          <w:rFonts w:ascii="Arial" w:hAnsi="Arial" w:cs="Arial"/>
        </w:rPr>
        <w:t xml:space="preserve">Razmatranje i donošenje Odluke o koeficijentima za obračun plaće službenika i namještenika u Jedinstvenom upravnom odjelu Općine Sveti </w:t>
      </w:r>
      <w:proofErr w:type="spellStart"/>
      <w:r>
        <w:rPr>
          <w:rFonts w:ascii="Arial" w:hAnsi="Arial" w:cs="Arial"/>
        </w:rPr>
        <w:t>Đurđ</w:t>
      </w:r>
      <w:proofErr w:type="spellEnd"/>
    </w:p>
    <w:p w14:paraId="3A7312F5" w14:textId="77777777" w:rsidR="007F2802" w:rsidRPr="0065223D" w:rsidRDefault="007F2802" w:rsidP="007F2802">
      <w:pPr>
        <w:pStyle w:val="Odlomakpopisa"/>
        <w:numPr>
          <w:ilvl w:val="0"/>
          <w:numId w:val="1"/>
        </w:numPr>
        <w:spacing w:line="254" w:lineRule="auto"/>
        <w:ind w:left="0" w:firstLine="0"/>
        <w:rPr>
          <w:rFonts w:ascii="Arial" w:hAnsi="Arial" w:cs="Arial"/>
        </w:rPr>
      </w:pPr>
      <w:r>
        <w:rPr>
          <w:rFonts w:ascii="Arial" w:hAnsi="Arial" w:cs="Arial"/>
        </w:rPr>
        <w:t xml:space="preserve">Razmatranje i donošenje Odluke o izmjeni Odluke o financijskoj potpori mladim osobama i mladim obiteljima za rješavanje stambenog pitanja na području Općine Sveti </w:t>
      </w:r>
      <w:proofErr w:type="spellStart"/>
      <w:r>
        <w:rPr>
          <w:rFonts w:ascii="Arial" w:hAnsi="Arial" w:cs="Arial"/>
        </w:rPr>
        <w:t>Đurđ</w:t>
      </w:r>
      <w:proofErr w:type="spellEnd"/>
    </w:p>
    <w:p w14:paraId="6BAB24E2" w14:textId="77777777" w:rsidR="007F2802" w:rsidRDefault="007F2802" w:rsidP="007F2802">
      <w:pPr>
        <w:pStyle w:val="Odlomakpopisa"/>
        <w:numPr>
          <w:ilvl w:val="0"/>
          <w:numId w:val="1"/>
        </w:numPr>
        <w:spacing w:line="254" w:lineRule="auto"/>
        <w:ind w:left="0" w:firstLine="0"/>
        <w:rPr>
          <w:rFonts w:ascii="Arial" w:hAnsi="Arial" w:cs="Arial"/>
        </w:rPr>
      </w:pPr>
      <w:r>
        <w:rPr>
          <w:rFonts w:ascii="Arial" w:hAnsi="Arial" w:cs="Arial"/>
        </w:rPr>
        <w:t>Razmatranje i donošenje Odluke o novčanoj potpori za novorođeno dijete za 2025. godinu</w:t>
      </w:r>
    </w:p>
    <w:p w14:paraId="1FB2D0D0" w14:textId="77777777" w:rsidR="007F2802" w:rsidRDefault="007F2802" w:rsidP="007F2802">
      <w:pPr>
        <w:pStyle w:val="Odlomakpopisa"/>
        <w:numPr>
          <w:ilvl w:val="0"/>
          <w:numId w:val="1"/>
        </w:numPr>
        <w:spacing w:line="254" w:lineRule="auto"/>
        <w:ind w:left="0" w:firstLine="0"/>
        <w:rPr>
          <w:rFonts w:ascii="Arial" w:hAnsi="Arial" w:cs="Arial"/>
        </w:rPr>
      </w:pPr>
      <w:r>
        <w:rPr>
          <w:rFonts w:ascii="Arial" w:hAnsi="Arial" w:cs="Arial"/>
        </w:rPr>
        <w:t xml:space="preserve">Razmatranje i donošenje Odluke o raspoređivanju sredstava za financiranje političkih stranaka zastupljenih u Općinskom vijeću Općine Sveti </w:t>
      </w:r>
      <w:proofErr w:type="spellStart"/>
      <w:r>
        <w:rPr>
          <w:rFonts w:ascii="Arial" w:hAnsi="Arial" w:cs="Arial"/>
        </w:rPr>
        <w:t>Đurđ</w:t>
      </w:r>
      <w:proofErr w:type="spellEnd"/>
      <w:r>
        <w:rPr>
          <w:rFonts w:ascii="Arial" w:hAnsi="Arial" w:cs="Arial"/>
        </w:rPr>
        <w:t xml:space="preserve"> za 2025. godinu</w:t>
      </w:r>
    </w:p>
    <w:p w14:paraId="2A0185D1" w14:textId="77777777" w:rsidR="007F2802" w:rsidRDefault="007F2802" w:rsidP="007F2802">
      <w:pPr>
        <w:pStyle w:val="Odlomakpopisa"/>
        <w:numPr>
          <w:ilvl w:val="0"/>
          <w:numId w:val="1"/>
        </w:numPr>
        <w:spacing w:line="254" w:lineRule="auto"/>
        <w:ind w:left="0" w:firstLine="0"/>
        <w:rPr>
          <w:rFonts w:ascii="Arial" w:hAnsi="Arial" w:cs="Arial"/>
        </w:rPr>
      </w:pPr>
      <w:r>
        <w:rPr>
          <w:rFonts w:ascii="Arial" w:hAnsi="Arial" w:cs="Arial"/>
        </w:rPr>
        <w:t xml:space="preserve">Ostala pitanja. </w:t>
      </w:r>
    </w:p>
    <w:p w14:paraId="17777CFE" w14:textId="77777777" w:rsidR="007F2802" w:rsidRDefault="007F2802" w:rsidP="007F2802">
      <w:pPr>
        <w:pStyle w:val="Bezproreda"/>
        <w:ind w:firstLine="0"/>
        <w:rPr>
          <w:rFonts w:ascii="Arial" w:hAnsi="Arial" w:cs="Arial"/>
          <w:b/>
          <w:bCs/>
        </w:rPr>
      </w:pPr>
    </w:p>
    <w:p w14:paraId="769DD4CA" w14:textId="77777777" w:rsidR="007F2802" w:rsidRDefault="007F2802" w:rsidP="007F2802">
      <w:pPr>
        <w:pStyle w:val="Odlomakpopisa"/>
        <w:ind w:left="0" w:firstLine="0"/>
        <w:rPr>
          <w:rFonts w:ascii="Arial" w:hAnsi="Arial" w:cs="Arial"/>
        </w:rPr>
      </w:pPr>
    </w:p>
    <w:p w14:paraId="1FF953C7" w14:textId="77777777" w:rsidR="007F2802" w:rsidRDefault="007F2802" w:rsidP="007F2802">
      <w:pPr>
        <w:ind w:firstLine="0"/>
        <w:rPr>
          <w:rFonts w:ascii="Arial" w:hAnsi="Arial" w:cs="Arial"/>
          <w:b/>
          <w:bCs/>
          <w:u w:val="single"/>
        </w:rPr>
      </w:pPr>
      <w:r>
        <w:rPr>
          <w:rFonts w:ascii="Arial" w:hAnsi="Arial" w:cs="Arial"/>
          <w:b/>
          <w:bCs/>
          <w:u w:val="single"/>
        </w:rPr>
        <w:t xml:space="preserve">II. Rasprava po pojedinim točkama dnevnog reda i njihovo usvajanje: </w:t>
      </w:r>
    </w:p>
    <w:p w14:paraId="3B0FBFA7" w14:textId="77777777" w:rsidR="007F2802" w:rsidRDefault="007F2802" w:rsidP="007F2802">
      <w:pPr>
        <w:ind w:firstLine="0"/>
        <w:rPr>
          <w:rFonts w:ascii="Arial" w:hAnsi="Arial" w:cs="Arial"/>
          <w:b/>
          <w:bCs/>
        </w:rPr>
      </w:pPr>
    </w:p>
    <w:p w14:paraId="663832A5" w14:textId="77777777" w:rsidR="007F2802" w:rsidRDefault="007F2802" w:rsidP="007F2802">
      <w:pPr>
        <w:ind w:firstLine="0"/>
        <w:jc w:val="center"/>
        <w:rPr>
          <w:rFonts w:ascii="Arial" w:hAnsi="Arial" w:cs="Arial"/>
          <w:b/>
          <w:bCs/>
        </w:rPr>
      </w:pPr>
      <w:r>
        <w:rPr>
          <w:rFonts w:ascii="Arial" w:hAnsi="Arial" w:cs="Arial"/>
          <w:b/>
          <w:bCs/>
        </w:rPr>
        <w:t>Točka 1.</w:t>
      </w:r>
    </w:p>
    <w:p w14:paraId="14FBE100" w14:textId="5CB5F3BD" w:rsidR="007F2802" w:rsidRDefault="007F2802" w:rsidP="007F2802">
      <w:pPr>
        <w:pStyle w:val="Odlomakpopisa"/>
        <w:ind w:left="0" w:firstLine="0"/>
        <w:jc w:val="center"/>
        <w:rPr>
          <w:rFonts w:ascii="Arial" w:hAnsi="Arial" w:cs="Arial"/>
          <w:b/>
          <w:bCs/>
          <w:u w:val="single"/>
        </w:rPr>
      </w:pPr>
      <w:r>
        <w:rPr>
          <w:rFonts w:ascii="Arial" w:hAnsi="Arial" w:cs="Arial"/>
          <w:b/>
          <w:bCs/>
          <w:u w:val="single"/>
        </w:rPr>
        <w:t>Verifikacija Zapisnika s 3</w:t>
      </w:r>
      <w:r>
        <w:rPr>
          <w:rFonts w:ascii="Arial" w:hAnsi="Arial" w:cs="Arial"/>
          <w:b/>
          <w:bCs/>
          <w:u w:val="single"/>
        </w:rPr>
        <w:t>8</w:t>
      </w:r>
      <w:r>
        <w:rPr>
          <w:rFonts w:ascii="Arial" w:hAnsi="Arial" w:cs="Arial"/>
          <w:b/>
          <w:bCs/>
          <w:u w:val="single"/>
        </w:rPr>
        <w:t xml:space="preserve">. sjednice Općinskog vijeća Općine Sveti </w:t>
      </w:r>
      <w:proofErr w:type="spellStart"/>
      <w:r>
        <w:rPr>
          <w:rFonts w:ascii="Arial" w:hAnsi="Arial" w:cs="Arial"/>
          <w:b/>
          <w:bCs/>
          <w:u w:val="single"/>
        </w:rPr>
        <w:t>Đurđ</w:t>
      </w:r>
      <w:proofErr w:type="spellEnd"/>
    </w:p>
    <w:p w14:paraId="1DF3768C" w14:textId="77777777" w:rsidR="007F2802" w:rsidRDefault="007F2802" w:rsidP="007F2802">
      <w:pPr>
        <w:ind w:firstLine="0"/>
        <w:rPr>
          <w:rFonts w:ascii="Arial" w:hAnsi="Arial" w:cs="Arial"/>
        </w:rPr>
      </w:pPr>
    </w:p>
    <w:p w14:paraId="20179F85" w14:textId="77777777" w:rsidR="007F2802" w:rsidRDefault="007F2802" w:rsidP="007F2802">
      <w:pPr>
        <w:ind w:firstLine="0"/>
        <w:rPr>
          <w:rFonts w:ascii="Arial" w:hAnsi="Arial" w:cs="Arial"/>
        </w:rPr>
      </w:pPr>
      <w:r>
        <w:rPr>
          <w:rFonts w:ascii="Arial" w:hAnsi="Arial" w:cs="Arial"/>
        </w:rPr>
        <w:t>RASPRAVA: /</w:t>
      </w:r>
    </w:p>
    <w:p w14:paraId="454F6FCE" w14:textId="77777777" w:rsidR="007F2802" w:rsidRDefault="007F2802" w:rsidP="007F2802">
      <w:pPr>
        <w:ind w:firstLine="0"/>
        <w:rPr>
          <w:rFonts w:ascii="Arial" w:hAnsi="Arial" w:cs="Arial"/>
        </w:rPr>
      </w:pPr>
    </w:p>
    <w:p w14:paraId="5B785D30" w14:textId="22C2B5BF" w:rsidR="007F2802" w:rsidRDefault="007F2802" w:rsidP="007F2802">
      <w:pPr>
        <w:ind w:firstLine="0"/>
        <w:rPr>
          <w:rFonts w:ascii="Arial" w:hAnsi="Arial" w:cs="Arial"/>
        </w:rPr>
      </w:pPr>
      <w:r>
        <w:rPr>
          <w:rFonts w:ascii="Arial" w:hAnsi="Arial" w:cs="Arial"/>
        </w:rPr>
        <w:t xml:space="preserve">ZAKLJUČAK: Općinsko vijeće Općine Sveti </w:t>
      </w:r>
      <w:proofErr w:type="spellStart"/>
      <w:r>
        <w:rPr>
          <w:rFonts w:ascii="Arial" w:hAnsi="Arial" w:cs="Arial"/>
        </w:rPr>
        <w:t>Đurđ</w:t>
      </w:r>
      <w:proofErr w:type="spellEnd"/>
      <w:r>
        <w:rPr>
          <w:rFonts w:ascii="Arial" w:hAnsi="Arial" w:cs="Arial"/>
        </w:rPr>
        <w:t xml:space="preserve"> donosi Odluku o verifikaciji Zapisnika s 3</w:t>
      </w:r>
      <w:r>
        <w:rPr>
          <w:rFonts w:ascii="Arial" w:hAnsi="Arial" w:cs="Arial"/>
        </w:rPr>
        <w:t>8</w:t>
      </w:r>
      <w:r>
        <w:rPr>
          <w:rFonts w:ascii="Arial" w:hAnsi="Arial" w:cs="Arial"/>
        </w:rPr>
        <w:t xml:space="preserve">. sjednice Općinskog vijeća. Od ukupno prisutnih </w:t>
      </w:r>
      <w:r w:rsidR="005A682A">
        <w:rPr>
          <w:rFonts w:ascii="Arial" w:hAnsi="Arial" w:cs="Arial"/>
        </w:rPr>
        <w:t>jedanaestero</w:t>
      </w:r>
      <w:r>
        <w:rPr>
          <w:rFonts w:ascii="Arial" w:hAnsi="Arial" w:cs="Arial"/>
        </w:rPr>
        <w:t xml:space="preserve"> vijećnika, za navedenu Odluku glasalo je svih </w:t>
      </w:r>
      <w:r w:rsidR="005A682A">
        <w:rPr>
          <w:rFonts w:ascii="Arial" w:hAnsi="Arial" w:cs="Arial"/>
        </w:rPr>
        <w:t xml:space="preserve">jedanaestero </w:t>
      </w:r>
      <w:r>
        <w:rPr>
          <w:rFonts w:ascii="Arial" w:hAnsi="Arial" w:cs="Arial"/>
        </w:rPr>
        <w:t xml:space="preserve">vijećnika ZA pa se konstatira da je Odluka donesena JEDNOGLASNO.  </w:t>
      </w:r>
    </w:p>
    <w:p w14:paraId="339BD95F" w14:textId="77777777" w:rsidR="007F2802" w:rsidRDefault="007F2802" w:rsidP="007F2802">
      <w:pPr>
        <w:ind w:firstLine="0"/>
        <w:jc w:val="center"/>
        <w:rPr>
          <w:rFonts w:ascii="Arial" w:hAnsi="Arial" w:cs="Arial"/>
          <w:b/>
          <w:bCs/>
        </w:rPr>
      </w:pPr>
    </w:p>
    <w:p w14:paraId="7CEEF0AB" w14:textId="77777777" w:rsidR="007F2802" w:rsidRDefault="007F2802" w:rsidP="007F2802">
      <w:pPr>
        <w:ind w:firstLine="0"/>
        <w:jc w:val="center"/>
        <w:rPr>
          <w:rFonts w:ascii="Arial" w:hAnsi="Arial" w:cs="Arial"/>
          <w:b/>
          <w:bCs/>
        </w:rPr>
      </w:pPr>
      <w:r>
        <w:rPr>
          <w:rFonts w:ascii="Arial" w:hAnsi="Arial" w:cs="Arial"/>
          <w:b/>
          <w:bCs/>
        </w:rPr>
        <w:t>Točka 2.</w:t>
      </w:r>
    </w:p>
    <w:p w14:paraId="05D95965" w14:textId="77777777" w:rsidR="007F2802" w:rsidRPr="007F2802" w:rsidRDefault="007F2802" w:rsidP="007F2802">
      <w:pPr>
        <w:pStyle w:val="Odlomakpopisa"/>
        <w:spacing w:line="254" w:lineRule="auto"/>
        <w:ind w:left="0" w:firstLine="0"/>
        <w:rPr>
          <w:rFonts w:ascii="Arial" w:hAnsi="Arial" w:cs="Arial"/>
          <w:b/>
          <w:bCs/>
          <w:u w:val="single"/>
        </w:rPr>
      </w:pPr>
      <w:r w:rsidRPr="007F2802">
        <w:rPr>
          <w:rFonts w:ascii="Arial" w:hAnsi="Arial" w:cs="Arial"/>
          <w:b/>
          <w:bCs/>
          <w:u w:val="single"/>
        </w:rPr>
        <w:t xml:space="preserve">Razmatranje i donošenje Odluke o dodjeli obavljanja javne usluge sakupljanja komunalnog otpada Općine Sveti </w:t>
      </w:r>
      <w:proofErr w:type="spellStart"/>
      <w:r w:rsidRPr="007F2802">
        <w:rPr>
          <w:rFonts w:ascii="Arial" w:hAnsi="Arial" w:cs="Arial"/>
          <w:b/>
          <w:bCs/>
          <w:u w:val="single"/>
        </w:rPr>
        <w:t>Đurđ</w:t>
      </w:r>
      <w:proofErr w:type="spellEnd"/>
    </w:p>
    <w:p w14:paraId="40DA26DA" w14:textId="77777777" w:rsidR="007F2802" w:rsidRDefault="007F2802" w:rsidP="007F2802">
      <w:pPr>
        <w:ind w:firstLine="0"/>
        <w:jc w:val="left"/>
        <w:rPr>
          <w:rFonts w:ascii="Arial" w:hAnsi="Arial" w:cs="Arial"/>
          <w:u w:val="single"/>
        </w:rPr>
      </w:pPr>
    </w:p>
    <w:p w14:paraId="0C1142B4" w14:textId="75711A89" w:rsidR="007F2802" w:rsidRDefault="007F2802" w:rsidP="007F2802">
      <w:pPr>
        <w:ind w:firstLine="0"/>
        <w:rPr>
          <w:rFonts w:ascii="Arial" w:hAnsi="Arial" w:cs="Arial"/>
        </w:rPr>
      </w:pPr>
      <w:r>
        <w:rPr>
          <w:rFonts w:ascii="Arial" w:hAnsi="Arial" w:cs="Arial"/>
        </w:rPr>
        <w:t>OPĆINSKI NAČELNIK: detaljno obrazlaže po predmetnoj točki.</w:t>
      </w:r>
      <w:r w:rsidR="00B037A7">
        <w:rPr>
          <w:rFonts w:ascii="Arial" w:hAnsi="Arial" w:cs="Arial"/>
        </w:rPr>
        <w:t xml:space="preserve"> Navodi da je razlog predlaganja ovakve Odluke prvenstveno taj što će mještani Općine moći koristiti </w:t>
      </w:r>
      <w:proofErr w:type="spellStart"/>
      <w:r w:rsidR="00B037A7">
        <w:rPr>
          <w:rFonts w:ascii="Arial" w:hAnsi="Arial" w:cs="Arial"/>
        </w:rPr>
        <w:t>reciklažno</w:t>
      </w:r>
      <w:proofErr w:type="spellEnd"/>
      <w:r w:rsidR="00B037A7">
        <w:rPr>
          <w:rFonts w:ascii="Arial" w:hAnsi="Arial" w:cs="Arial"/>
        </w:rPr>
        <w:t xml:space="preserve"> dvorište, a također da imamo veliki problem sa zbrinjavanjem lampiona koje bi </w:t>
      </w:r>
      <w:r w:rsidR="007C2E01">
        <w:rPr>
          <w:rFonts w:ascii="Arial" w:hAnsi="Arial" w:cs="Arial"/>
        </w:rPr>
        <w:t>ubuduće trebao preuzimati LUKOM d.o.o. Lukom bi trebao početi preuzimati otpad od 1.3.2025. godine.</w:t>
      </w:r>
      <w:r w:rsidR="00C87266">
        <w:rPr>
          <w:rFonts w:ascii="Arial" w:hAnsi="Arial" w:cs="Arial"/>
        </w:rPr>
        <w:t xml:space="preserve"> </w:t>
      </w:r>
    </w:p>
    <w:p w14:paraId="56199C3A" w14:textId="2F8B539C" w:rsidR="002556AC" w:rsidRDefault="002556AC" w:rsidP="007F2802">
      <w:pPr>
        <w:ind w:firstLine="0"/>
        <w:rPr>
          <w:rFonts w:ascii="Arial" w:hAnsi="Arial" w:cs="Arial"/>
        </w:rPr>
      </w:pPr>
    </w:p>
    <w:p w14:paraId="0F1348CA" w14:textId="7F92AEAA" w:rsidR="002556AC" w:rsidRDefault="002556AC" w:rsidP="007F2802">
      <w:pPr>
        <w:ind w:firstLine="0"/>
        <w:rPr>
          <w:rFonts w:ascii="Arial" w:hAnsi="Arial" w:cs="Arial"/>
        </w:rPr>
      </w:pPr>
      <w:r>
        <w:rPr>
          <w:rFonts w:ascii="Arial" w:hAnsi="Arial" w:cs="Arial"/>
        </w:rPr>
        <w:t xml:space="preserve">PROČELNICA JUO: dodaje da je Odluka o dodjeli obavljanja javne usluge sakupljanja komunalnog otpada kao i Odluka o načinu pružanja javne usluge sakupljanja komunalnog otpada (koja je sljedeća na dnevnom redu) bila na javnom savjetovanju u trajanju od 30 dana te da je tijekom savjetovanja zaprimljena samo jedna primjedba odnosno prijedlog za poboljšanje Odluke. Prijedlog za poboljšanje Odluke koji je zaprimljen za vrijeme trajanja javnog savjetovanja je većim dijelom prihvaćen. Isto tako pročelnica napominje i da su Odluke dostavljene na očitovanje Savjetu za zaštitu potrošača javnih usluga Općine Sveti </w:t>
      </w:r>
      <w:proofErr w:type="spellStart"/>
      <w:r>
        <w:rPr>
          <w:rFonts w:ascii="Arial" w:hAnsi="Arial" w:cs="Arial"/>
        </w:rPr>
        <w:t>Đurđ</w:t>
      </w:r>
      <w:proofErr w:type="spellEnd"/>
      <w:r>
        <w:rPr>
          <w:rFonts w:ascii="Arial" w:hAnsi="Arial" w:cs="Arial"/>
        </w:rPr>
        <w:t xml:space="preserve"> koji je dao pozitivno mišljenje na obje Odluke. </w:t>
      </w:r>
    </w:p>
    <w:p w14:paraId="3943B98D" w14:textId="7632318F" w:rsidR="00C87266" w:rsidRDefault="00C87266" w:rsidP="007F2802">
      <w:pPr>
        <w:ind w:firstLine="0"/>
        <w:rPr>
          <w:rFonts w:ascii="Arial" w:hAnsi="Arial" w:cs="Arial"/>
        </w:rPr>
      </w:pPr>
    </w:p>
    <w:p w14:paraId="367D2279" w14:textId="79A04F33" w:rsidR="00C87266" w:rsidRDefault="00C87266" w:rsidP="007F2802">
      <w:pPr>
        <w:ind w:firstLine="0"/>
        <w:rPr>
          <w:rFonts w:ascii="Arial" w:hAnsi="Arial" w:cs="Arial"/>
        </w:rPr>
      </w:pPr>
      <w:r>
        <w:rPr>
          <w:rFonts w:ascii="Arial" w:hAnsi="Arial" w:cs="Arial"/>
        </w:rPr>
        <w:t xml:space="preserve">NAPOMENA: Sjednici se pridružuje vijećnik Danijel </w:t>
      </w:r>
      <w:proofErr w:type="spellStart"/>
      <w:r>
        <w:rPr>
          <w:rFonts w:ascii="Arial" w:hAnsi="Arial" w:cs="Arial"/>
        </w:rPr>
        <w:t>Kotiščak</w:t>
      </w:r>
      <w:proofErr w:type="spellEnd"/>
      <w:r>
        <w:rPr>
          <w:rFonts w:ascii="Arial" w:hAnsi="Arial" w:cs="Arial"/>
        </w:rPr>
        <w:t>.</w:t>
      </w:r>
    </w:p>
    <w:p w14:paraId="0D38AE23" w14:textId="77777777" w:rsidR="007F2802" w:rsidRDefault="007F2802" w:rsidP="007F2802">
      <w:pPr>
        <w:ind w:firstLine="0"/>
        <w:jc w:val="left"/>
        <w:rPr>
          <w:rFonts w:ascii="Arial" w:hAnsi="Arial" w:cs="Arial"/>
        </w:rPr>
      </w:pPr>
    </w:p>
    <w:p w14:paraId="527D37C6" w14:textId="67B3EEC5" w:rsidR="007F2802" w:rsidRDefault="007F2802" w:rsidP="007F2802">
      <w:pPr>
        <w:ind w:firstLine="0"/>
        <w:rPr>
          <w:rFonts w:ascii="Arial" w:hAnsi="Arial" w:cs="Arial"/>
        </w:rPr>
      </w:pPr>
      <w:r>
        <w:rPr>
          <w:rFonts w:ascii="Arial" w:hAnsi="Arial" w:cs="Arial"/>
        </w:rPr>
        <w:t xml:space="preserve">RASPRAVA: </w:t>
      </w:r>
      <w:r w:rsidR="00C87266">
        <w:rPr>
          <w:rFonts w:ascii="Arial" w:hAnsi="Arial" w:cs="Arial"/>
        </w:rPr>
        <w:t xml:space="preserve">U raspravu se uključuje vijećnik Zlatko </w:t>
      </w:r>
      <w:proofErr w:type="spellStart"/>
      <w:r w:rsidR="00C87266">
        <w:rPr>
          <w:rFonts w:ascii="Arial" w:hAnsi="Arial" w:cs="Arial"/>
        </w:rPr>
        <w:t>Gizdavec</w:t>
      </w:r>
      <w:proofErr w:type="spellEnd"/>
      <w:r w:rsidR="00C87266">
        <w:rPr>
          <w:rFonts w:ascii="Arial" w:hAnsi="Arial" w:cs="Arial"/>
        </w:rPr>
        <w:t xml:space="preserve"> te navodi kako slijedi: </w:t>
      </w:r>
    </w:p>
    <w:p w14:paraId="7CDBFC84" w14:textId="4C0E973C" w:rsidR="00C87266" w:rsidRDefault="00C87266" w:rsidP="007F2802">
      <w:pPr>
        <w:ind w:firstLine="0"/>
        <w:rPr>
          <w:rFonts w:ascii="Arial" w:hAnsi="Arial" w:cs="Arial"/>
        </w:rPr>
      </w:pPr>
      <w:r>
        <w:rPr>
          <w:rFonts w:ascii="Arial" w:hAnsi="Arial" w:cs="Arial"/>
        </w:rPr>
        <w:t xml:space="preserve">„Nakon što smo kao Savjet za zaštitu potrošača usporedili cjenike, došli smo do sljedećeg utvrđenja. Cijena javne usluge sakupljanja komunalnog otpada s popustom na fiksni dio i pražnjenjem spremnika od 120 litara iznosi 11,39 eura (LUKOM), a sadašnja cijena je bila 11,56 eura (ČISTOĆA). Razlika je za dva pražnjenja, Lukom ima 13,56 eura a Čistoća 15,07 eura. Ima tu još jedna zanimljiva </w:t>
      </w:r>
      <w:r w:rsidR="001152A2">
        <w:rPr>
          <w:rFonts w:ascii="Arial" w:hAnsi="Arial" w:cs="Arial"/>
        </w:rPr>
        <w:t>stvar</w:t>
      </w:r>
      <w:r>
        <w:rPr>
          <w:rFonts w:ascii="Arial" w:hAnsi="Arial" w:cs="Arial"/>
        </w:rPr>
        <w:t xml:space="preserve">, a to je da i jedni i drugi imaju predložene ugovorne kazne. Koliko nam je poznato Čistoća do sada nije nikoga kaznila jer je netko prepunio kantu ili slično. Zapravo, teško je usporediti ugovorne kazne koje propisuju ta dva društva. S time da je važno napomenuti da je Čistoća imala ugovorne kazne u fiksnom iznosu, a Lukom ima predložene kazne u varijabilnom iznosu (minimalni i maksimalni iznos). </w:t>
      </w:r>
      <w:r w:rsidR="00E62D14">
        <w:rPr>
          <w:rFonts w:ascii="Arial" w:hAnsi="Arial" w:cs="Arial"/>
        </w:rPr>
        <w:t xml:space="preserve">Ipak, smatram da je Odluka da se javna usluga sakupljanja komunalnog otpada dodjeli trgovačkom društvu LUKOM d.o.o. dobra iz nekoliko razloga. Prvi, mještani će moći koristiti </w:t>
      </w:r>
      <w:proofErr w:type="spellStart"/>
      <w:r w:rsidR="00E62D14">
        <w:rPr>
          <w:rFonts w:ascii="Arial" w:hAnsi="Arial" w:cs="Arial"/>
        </w:rPr>
        <w:t>reciklažno</w:t>
      </w:r>
      <w:proofErr w:type="spellEnd"/>
      <w:r w:rsidR="00E62D14">
        <w:rPr>
          <w:rFonts w:ascii="Arial" w:hAnsi="Arial" w:cs="Arial"/>
        </w:rPr>
        <w:t xml:space="preserve"> dvorište, isto tako, postojat će mogućnost korištenja i mobilnih </w:t>
      </w:r>
      <w:proofErr w:type="spellStart"/>
      <w:r w:rsidR="00E62D14">
        <w:rPr>
          <w:rFonts w:ascii="Arial" w:hAnsi="Arial" w:cs="Arial"/>
        </w:rPr>
        <w:t>reciklažnih</w:t>
      </w:r>
      <w:proofErr w:type="spellEnd"/>
      <w:r w:rsidR="00E62D14">
        <w:rPr>
          <w:rFonts w:ascii="Arial" w:hAnsi="Arial" w:cs="Arial"/>
        </w:rPr>
        <w:t xml:space="preserve"> dvorišta (za koje nisam siguran kako će funkcionirati).</w:t>
      </w:r>
      <w:r w:rsidR="00A27133">
        <w:rPr>
          <w:rFonts w:ascii="Arial" w:hAnsi="Arial" w:cs="Arial"/>
        </w:rPr>
        <w:t xml:space="preserve"> </w:t>
      </w:r>
      <w:r w:rsidR="00E62D14">
        <w:rPr>
          <w:rFonts w:ascii="Arial" w:hAnsi="Arial" w:cs="Arial"/>
        </w:rPr>
        <w:t>Da ne duljim, mišljenje Savjeta za zaštitu potrošača u vezi donošenja ove Odluke kao i Odluke o načinu pružanja javne usluge sakupljanja komunalnog otpada je pozitivno.</w:t>
      </w:r>
      <w:r w:rsidR="00A27133" w:rsidRPr="00A27133">
        <w:rPr>
          <w:rFonts w:ascii="Arial" w:hAnsi="Arial" w:cs="Arial"/>
        </w:rPr>
        <w:t xml:space="preserve"> </w:t>
      </w:r>
      <w:r w:rsidR="00A27133">
        <w:rPr>
          <w:rFonts w:ascii="Arial" w:hAnsi="Arial" w:cs="Arial"/>
        </w:rPr>
        <w:t>Uz to, p</w:t>
      </w:r>
      <w:r w:rsidR="00A27133">
        <w:rPr>
          <w:rFonts w:ascii="Arial" w:hAnsi="Arial" w:cs="Arial"/>
        </w:rPr>
        <w:t>redlaže</w:t>
      </w:r>
      <w:r w:rsidR="00A27133">
        <w:rPr>
          <w:rFonts w:ascii="Arial" w:hAnsi="Arial" w:cs="Arial"/>
        </w:rPr>
        <w:t>m</w:t>
      </w:r>
      <w:r w:rsidR="00A27133">
        <w:rPr>
          <w:rFonts w:ascii="Arial" w:hAnsi="Arial" w:cs="Arial"/>
        </w:rPr>
        <w:t xml:space="preserve"> da predloženi davatelj usluge LUKOM d.o.o. dostavi edukativne materijale o načinu razvrstavanja otpada svim korisnicima.</w:t>
      </w:r>
      <w:r w:rsidR="00E62D14">
        <w:rPr>
          <w:rFonts w:ascii="Arial" w:hAnsi="Arial" w:cs="Arial"/>
        </w:rPr>
        <w:t>“</w:t>
      </w:r>
    </w:p>
    <w:p w14:paraId="07DAAC24" w14:textId="6B0A98E6" w:rsidR="00E62D14" w:rsidRDefault="00E62D14" w:rsidP="007F2802">
      <w:pPr>
        <w:ind w:firstLine="0"/>
        <w:rPr>
          <w:rFonts w:ascii="Arial" w:hAnsi="Arial" w:cs="Arial"/>
        </w:rPr>
      </w:pPr>
    </w:p>
    <w:p w14:paraId="0271DD7B" w14:textId="4E73E588" w:rsidR="00E62D14" w:rsidRDefault="00E62D14" w:rsidP="007F2802">
      <w:pPr>
        <w:ind w:firstLine="0"/>
        <w:rPr>
          <w:rFonts w:ascii="Arial" w:hAnsi="Arial" w:cs="Arial"/>
        </w:rPr>
      </w:pPr>
      <w:r>
        <w:rPr>
          <w:rFonts w:ascii="Arial" w:hAnsi="Arial" w:cs="Arial"/>
        </w:rPr>
        <w:lastRenderedPageBreak/>
        <w:t xml:space="preserve">Nakon toga se u raspravu uključuje i vijećnik Mladen </w:t>
      </w:r>
      <w:proofErr w:type="spellStart"/>
      <w:r>
        <w:rPr>
          <w:rFonts w:ascii="Arial" w:hAnsi="Arial" w:cs="Arial"/>
        </w:rPr>
        <w:t>Sačer</w:t>
      </w:r>
      <w:proofErr w:type="spellEnd"/>
      <w:r>
        <w:rPr>
          <w:rFonts w:ascii="Arial" w:hAnsi="Arial" w:cs="Arial"/>
        </w:rPr>
        <w:t xml:space="preserve">. Iskazuje zabrinutost u vezi mogućeg naplaćivanja ugovornih kazni. Na to pročelnica JUO odgovara da </w:t>
      </w:r>
      <w:r w:rsidR="009E1B39">
        <w:rPr>
          <w:rFonts w:ascii="Arial" w:hAnsi="Arial" w:cs="Arial"/>
        </w:rPr>
        <w:t>će naš prijedlog prema LUKOM-u biti da u slučaju ako će</w:t>
      </w:r>
      <w:r w:rsidR="00D17729">
        <w:rPr>
          <w:rFonts w:ascii="Arial" w:hAnsi="Arial" w:cs="Arial"/>
        </w:rPr>
        <w:t xml:space="preserve"> i</w:t>
      </w:r>
      <w:r w:rsidR="009E1B39">
        <w:rPr>
          <w:rFonts w:ascii="Arial" w:hAnsi="Arial" w:cs="Arial"/>
        </w:rPr>
        <w:t xml:space="preserve"> biti uvjeta za naplatu ugovorne kazne, da se prvo šalju opomene a ne odmah kazne. </w:t>
      </w:r>
    </w:p>
    <w:p w14:paraId="28D19693" w14:textId="77777777" w:rsidR="007F2802" w:rsidRDefault="007F2802" w:rsidP="007F2802">
      <w:pPr>
        <w:ind w:firstLine="0"/>
        <w:rPr>
          <w:rFonts w:ascii="Arial" w:hAnsi="Arial" w:cs="Arial"/>
        </w:rPr>
      </w:pPr>
    </w:p>
    <w:p w14:paraId="06ACF98E" w14:textId="77777777" w:rsidR="005A682A" w:rsidRDefault="007F2802" w:rsidP="005A682A">
      <w:pPr>
        <w:ind w:firstLine="0"/>
        <w:rPr>
          <w:rFonts w:ascii="Arial" w:hAnsi="Arial" w:cs="Arial"/>
        </w:rPr>
      </w:pPr>
      <w:r>
        <w:rPr>
          <w:rFonts w:ascii="Arial" w:hAnsi="Arial" w:cs="Arial"/>
        </w:rPr>
        <w:t xml:space="preserve">ZAKLJUČAK: Općinsko vijeće Općine Sveti </w:t>
      </w:r>
      <w:proofErr w:type="spellStart"/>
      <w:r>
        <w:rPr>
          <w:rFonts w:ascii="Arial" w:hAnsi="Arial" w:cs="Arial"/>
        </w:rPr>
        <w:t>Đurđ</w:t>
      </w:r>
      <w:proofErr w:type="spellEnd"/>
      <w:r>
        <w:rPr>
          <w:rFonts w:ascii="Arial" w:hAnsi="Arial" w:cs="Arial"/>
        </w:rPr>
        <w:t xml:space="preserve"> donosi Odluku o </w:t>
      </w:r>
      <w:r>
        <w:rPr>
          <w:rFonts w:ascii="Arial" w:hAnsi="Arial" w:cs="Arial"/>
        </w:rPr>
        <w:t xml:space="preserve">dodjeli obavljanja javne usluge sakupljanja komunalnog otpada Općine Sveti </w:t>
      </w:r>
      <w:proofErr w:type="spellStart"/>
      <w:r>
        <w:rPr>
          <w:rFonts w:ascii="Arial" w:hAnsi="Arial" w:cs="Arial"/>
        </w:rPr>
        <w:t>Đurđ</w:t>
      </w:r>
      <w:proofErr w:type="spellEnd"/>
      <w:r>
        <w:rPr>
          <w:rFonts w:ascii="Arial" w:hAnsi="Arial" w:cs="Arial"/>
        </w:rPr>
        <w:t xml:space="preserve">. </w:t>
      </w:r>
      <w:r w:rsidR="005A682A">
        <w:rPr>
          <w:rFonts w:ascii="Arial" w:hAnsi="Arial" w:cs="Arial"/>
        </w:rPr>
        <w:t xml:space="preserve">Od ukupno prisutnih dvanaestero vijećnika, za navedenu Odluku glasalo je svih dvanaestero vijećnika ZA pa se konstatira da je Odluka donesena JEDNOGLASNO.  </w:t>
      </w:r>
    </w:p>
    <w:p w14:paraId="546976BB" w14:textId="34EE6DF7" w:rsidR="007F2802" w:rsidRDefault="007F2802" w:rsidP="007F2802">
      <w:pPr>
        <w:ind w:firstLine="0"/>
        <w:rPr>
          <w:rFonts w:ascii="Arial" w:hAnsi="Arial" w:cs="Arial"/>
        </w:rPr>
      </w:pPr>
    </w:p>
    <w:p w14:paraId="6CFCD273" w14:textId="77777777" w:rsidR="007F2802" w:rsidRDefault="007F2802" w:rsidP="007F2802">
      <w:pPr>
        <w:ind w:firstLine="0"/>
        <w:jc w:val="center"/>
        <w:rPr>
          <w:rFonts w:ascii="Arial" w:hAnsi="Arial" w:cs="Arial"/>
          <w:b/>
          <w:bCs/>
        </w:rPr>
      </w:pPr>
      <w:r>
        <w:rPr>
          <w:rFonts w:ascii="Arial" w:hAnsi="Arial" w:cs="Arial"/>
          <w:b/>
          <w:bCs/>
        </w:rPr>
        <w:t>Točka 3.</w:t>
      </w:r>
    </w:p>
    <w:p w14:paraId="7528EAF8" w14:textId="77777777" w:rsidR="007F2802" w:rsidRPr="007F2802" w:rsidRDefault="007F2802" w:rsidP="007F2802">
      <w:pPr>
        <w:pStyle w:val="Odlomakpopisa"/>
        <w:spacing w:line="254" w:lineRule="auto"/>
        <w:ind w:left="0" w:firstLine="0"/>
        <w:rPr>
          <w:rFonts w:ascii="Arial" w:hAnsi="Arial" w:cs="Arial"/>
          <w:b/>
          <w:bCs/>
          <w:u w:val="single"/>
        </w:rPr>
      </w:pPr>
      <w:r w:rsidRPr="007F2802">
        <w:rPr>
          <w:rFonts w:ascii="Arial" w:hAnsi="Arial" w:cs="Arial"/>
          <w:b/>
          <w:bCs/>
          <w:u w:val="single"/>
        </w:rPr>
        <w:t xml:space="preserve">Razmatranje i donošenje Odluke o načinu pružanja javne usluge sakupljanja komunalnog otpada na području Općine Sveti </w:t>
      </w:r>
      <w:proofErr w:type="spellStart"/>
      <w:r w:rsidRPr="007F2802">
        <w:rPr>
          <w:rFonts w:ascii="Arial" w:hAnsi="Arial" w:cs="Arial"/>
          <w:b/>
          <w:bCs/>
          <w:u w:val="single"/>
        </w:rPr>
        <w:t>Đurđ</w:t>
      </w:r>
      <w:proofErr w:type="spellEnd"/>
    </w:p>
    <w:p w14:paraId="5904E54E" w14:textId="77777777" w:rsidR="007F2802" w:rsidRDefault="007F2802" w:rsidP="007F2802">
      <w:pPr>
        <w:pStyle w:val="Odlomakpopisa"/>
        <w:ind w:left="0" w:firstLine="0"/>
        <w:rPr>
          <w:rFonts w:ascii="Arial" w:hAnsi="Arial" w:cs="Arial"/>
        </w:rPr>
      </w:pPr>
    </w:p>
    <w:p w14:paraId="2BDDD82C" w14:textId="77777777" w:rsidR="007F2802" w:rsidRDefault="007F2802" w:rsidP="007F2802">
      <w:pPr>
        <w:ind w:firstLine="0"/>
        <w:rPr>
          <w:rFonts w:ascii="Arial" w:hAnsi="Arial" w:cs="Arial"/>
        </w:rPr>
      </w:pPr>
      <w:r>
        <w:rPr>
          <w:rFonts w:ascii="Arial" w:hAnsi="Arial" w:cs="Arial"/>
        </w:rPr>
        <w:t>OPĆINSKI NAČELNIK: detaljno obrazlaže po predmetnoj točki.</w:t>
      </w:r>
    </w:p>
    <w:p w14:paraId="78BAECF8" w14:textId="77777777" w:rsidR="007F2802" w:rsidRDefault="007F2802" w:rsidP="007F2802">
      <w:pPr>
        <w:ind w:firstLine="0"/>
        <w:rPr>
          <w:rFonts w:ascii="Arial" w:hAnsi="Arial" w:cs="Arial"/>
        </w:rPr>
      </w:pPr>
    </w:p>
    <w:p w14:paraId="6E80EAF3" w14:textId="4A0E5872" w:rsidR="009E1B39" w:rsidRDefault="007F2802" w:rsidP="007F2802">
      <w:pPr>
        <w:ind w:firstLine="0"/>
        <w:rPr>
          <w:rFonts w:ascii="Arial" w:hAnsi="Arial" w:cs="Arial"/>
        </w:rPr>
      </w:pPr>
      <w:r>
        <w:rPr>
          <w:rFonts w:ascii="Arial" w:hAnsi="Arial" w:cs="Arial"/>
        </w:rPr>
        <w:t xml:space="preserve">RASPRAVA : </w:t>
      </w:r>
      <w:r w:rsidR="009E1B39">
        <w:rPr>
          <w:rFonts w:ascii="Arial" w:hAnsi="Arial" w:cs="Arial"/>
        </w:rPr>
        <w:t xml:space="preserve">U raspravu se uključuje vijećnik Ivan </w:t>
      </w:r>
      <w:proofErr w:type="spellStart"/>
      <w:r w:rsidR="009E1B39">
        <w:rPr>
          <w:rFonts w:ascii="Arial" w:hAnsi="Arial" w:cs="Arial"/>
        </w:rPr>
        <w:t>Stančin</w:t>
      </w:r>
      <w:proofErr w:type="spellEnd"/>
      <w:r w:rsidR="009E1B39">
        <w:rPr>
          <w:rFonts w:ascii="Arial" w:hAnsi="Arial" w:cs="Arial"/>
        </w:rPr>
        <w:t xml:space="preserve"> koji navodi kako slijedi: “Mislim da bi mogao biti problem s našim poljoprivrednicima i vrećama koje im ostaju od sjetve. Treba imati u vidu to da mi nismo u gradu nego na selu. To nije otpad od kućanstva. Do sada je to Čistoća preuzimala. </w:t>
      </w:r>
      <w:r w:rsidR="00A169A9">
        <w:rPr>
          <w:rFonts w:ascii="Arial" w:hAnsi="Arial" w:cs="Arial"/>
        </w:rPr>
        <w:t xml:space="preserve">Sada to neće biti slučaj. Nisam baš siguran kako će sve to funkcionirati. </w:t>
      </w:r>
      <w:r w:rsidR="009E1B39">
        <w:rPr>
          <w:rFonts w:ascii="Arial" w:hAnsi="Arial" w:cs="Arial"/>
        </w:rPr>
        <w:t xml:space="preserve">Sve budete vidjeli kad počnu naplaćivati kazne.“ Na to vijećnik </w:t>
      </w:r>
      <w:r w:rsidR="00760137">
        <w:rPr>
          <w:rFonts w:ascii="Arial" w:hAnsi="Arial" w:cs="Arial"/>
        </w:rPr>
        <w:t xml:space="preserve">Zlatko </w:t>
      </w:r>
      <w:proofErr w:type="spellStart"/>
      <w:r w:rsidR="009E1B39">
        <w:rPr>
          <w:rFonts w:ascii="Arial" w:hAnsi="Arial" w:cs="Arial"/>
        </w:rPr>
        <w:t>Gizdavec</w:t>
      </w:r>
      <w:proofErr w:type="spellEnd"/>
      <w:r w:rsidR="009E1B39">
        <w:rPr>
          <w:rFonts w:ascii="Arial" w:hAnsi="Arial" w:cs="Arial"/>
        </w:rPr>
        <w:t xml:space="preserve"> odgovara da otkup takvih vreća postoji u Ludbregu.  </w:t>
      </w:r>
    </w:p>
    <w:p w14:paraId="4A3149F3" w14:textId="77777777" w:rsidR="007F2802" w:rsidRDefault="007F2802" w:rsidP="007F2802">
      <w:pPr>
        <w:ind w:firstLine="0"/>
        <w:rPr>
          <w:rFonts w:ascii="Arial" w:hAnsi="Arial" w:cs="Arial"/>
        </w:rPr>
      </w:pPr>
    </w:p>
    <w:p w14:paraId="4A02C47F" w14:textId="77777777" w:rsidR="005A682A" w:rsidRDefault="007F2802" w:rsidP="005A682A">
      <w:pPr>
        <w:ind w:firstLine="0"/>
        <w:rPr>
          <w:rFonts w:ascii="Arial" w:hAnsi="Arial" w:cs="Arial"/>
        </w:rPr>
      </w:pPr>
      <w:r>
        <w:rPr>
          <w:rFonts w:ascii="Arial" w:hAnsi="Arial" w:cs="Arial"/>
        </w:rPr>
        <w:t xml:space="preserve">ZAKLJUČAK: Općinsko vijeće Općine Sveti </w:t>
      </w:r>
      <w:proofErr w:type="spellStart"/>
      <w:r>
        <w:rPr>
          <w:rFonts w:ascii="Arial" w:hAnsi="Arial" w:cs="Arial"/>
        </w:rPr>
        <w:t>Đurđ</w:t>
      </w:r>
      <w:proofErr w:type="spellEnd"/>
      <w:r>
        <w:rPr>
          <w:rFonts w:ascii="Arial" w:hAnsi="Arial" w:cs="Arial"/>
        </w:rPr>
        <w:t xml:space="preserve"> donosi Odluku </w:t>
      </w:r>
      <w:r w:rsidR="005A682A">
        <w:rPr>
          <w:rFonts w:ascii="Arial" w:hAnsi="Arial" w:cs="Arial"/>
        </w:rPr>
        <w:t xml:space="preserve">o načinu pružanja javne usluge sakupljanja komunalnog otpada na području Općine Sveti </w:t>
      </w:r>
      <w:proofErr w:type="spellStart"/>
      <w:r w:rsidR="005A682A">
        <w:rPr>
          <w:rFonts w:ascii="Arial" w:hAnsi="Arial" w:cs="Arial"/>
        </w:rPr>
        <w:t>Đurđ</w:t>
      </w:r>
      <w:proofErr w:type="spellEnd"/>
      <w:r>
        <w:rPr>
          <w:rFonts w:ascii="Arial" w:hAnsi="Arial" w:cs="Arial"/>
        </w:rPr>
        <w:t xml:space="preserve">. </w:t>
      </w:r>
      <w:r w:rsidR="005A682A">
        <w:rPr>
          <w:rFonts w:ascii="Arial" w:hAnsi="Arial" w:cs="Arial"/>
        </w:rPr>
        <w:t xml:space="preserve">Od ukupno prisutnih dvanaestero vijećnika, za navedenu Odluku glasalo je svih dvanaestero vijećnika ZA pa se konstatira da je Odluka donesena JEDNOGLASNO.  </w:t>
      </w:r>
    </w:p>
    <w:p w14:paraId="67446E75" w14:textId="6739263C" w:rsidR="007F2802" w:rsidRDefault="007F2802" w:rsidP="007F2802">
      <w:pPr>
        <w:ind w:firstLine="0"/>
        <w:rPr>
          <w:rFonts w:ascii="Arial" w:hAnsi="Arial" w:cs="Arial"/>
        </w:rPr>
      </w:pPr>
    </w:p>
    <w:p w14:paraId="474E5B6A" w14:textId="77777777" w:rsidR="007F2802" w:rsidRDefault="007F2802" w:rsidP="007F2802">
      <w:pPr>
        <w:ind w:firstLine="0"/>
        <w:jc w:val="center"/>
        <w:rPr>
          <w:rFonts w:ascii="Arial" w:hAnsi="Arial" w:cs="Arial"/>
          <w:b/>
          <w:bCs/>
        </w:rPr>
      </w:pPr>
      <w:r>
        <w:rPr>
          <w:rFonts w:ascii="Arial" w:hAnsi="Arial" w:cs="Arial"/>
          <w:b/>
          <w:bCs/>
        </w:rPr>
        <w:t>Točka 4.</w:t>
      </w:r>
    </w:p>
    <w:p w14:paraId="35A8DA5B" w14:textId="77777777" w:rsidR="007F2802" w:rsidRPr="007F2802" w:rsidRDefault="007F2802" w:rsidP="007F2802">
      <w:pPr>
        <w:pStyle w:val="Odlomakpopisa"/>
        <w:spacing w:line="254" w:lineRule="auto"/>
        <w:ind w:left="0" w:firstLine="0"/>
        <w:rPr>
          <w:rFonts w:ascii="Arial" w:hAnsi="Arial" w:cs="Arial"/>
          <w:b/>
          <w:bCs/>
          <w:u w:val="single"/>
        </w:rPr>
      </w:pPr>
      <w:r w:rsidRPr="007F2802">
        <w:rPr>
          <w:rFonts w:ascii="Arial" w:hAnsi="Arial" w:cs="Arial"/>
          <w:b/>
          <w:bCs/>
          <w:u w:val="single"/>
        </w:rPr>
        <w:t xml:space="preserve">Razmatranje i donošenje Odluke o izmjeni Odluke o osnivanju Savjeta za zaštitu potrošača javnih usluga Općine Sveti </w:t>
      </w:r>
      <w:proofErr w:type="spellStart"/>
      <w:r w:rsidRPr="007F2802">
        <w:rPr>
          <w:rFonts w:ascii="Arial" w:hAnsi="Arial" w:cs="Arial"/>
          <w:b/>
          <w:bCs/>
          <w:u w:val="single"/>
        </w:rPr>
        <w:t>Đurđ</w:t>
      </w:r>
      <w:proofErr w:type="spellEnd"/>
    </w:p>
    <w:p w14:paraId="747FD77B" w14:textId="77777777" w:rsidR="007F2802" w:rsidRDefault="007F2802" w:rsidP="007F2802">
      <w:pPr>
        <w:pStyle w:val="Odlomakpopisa"/>
        <w:ind w:left="0" w:firstLine="0"/>
        <w:jc w:val="center"/>
        <w:rPr>
          <w:rFonts w:ascii="Arial" w:hAnsi="Arial" w:cs="Arial"/>
          <w:b/>
          <w:bCs/>
          <w:u w:val="single"/>
        </w:rPr>
      </w:pPr>
    </w:p>
    <w:p w14:paraId="677A8DA1" w14:textId="77777777" w:rsidR="007F2802" w:rsidRDefault="007F2802" w:rsidP="007F2802">
      <w:pPr>
        <w:ind w:firstLine="0"/>
        <w:rPr>
          <w:rFonts w:ascii="Arial" w:hAnsi="Arial" w:cs="Arial"/>
          <w:bCs/>
        </w:rPr>
      </w:pPr>
      <w:r>
        <w:rPr>
          <w:rFonts w:ascii="Arial" w:hAnsi="Arial" w:cs="Arial"/>
        </w:rPr>
        <w:t>PROČELNICA JUO: detaljno obrazlaže po predmetnoj točki.</w:t>
      </w:r>
    </w:p>
    <w:p w14:paraId="639854BE" w14:textId="77777777" w:rsidR="007F2802" w:rsidRDefault="007F2802" w:rsidP="007F2802">
      <w:pPr>
        <w:ind w:firstLine="0"/>
        <w:rPr>
          <w:rFonts w:ascii="Arial" w:hAnsi="Arial" w:cs="Arial"/>
        </w:rPr>
      </w:pPr>
    </w:p>
    <w:p w14:paraId="65F7F582" w14:textId="77777777" w:rsidR="007F2802" w:rsidRDefault="007F2802" w:rsidP="007F2802">
      <w:pPr>
        <w:ind w:firstLine="0"/>
        <w:rPr>
          <w:rFonts w:ascii="Arial" w:hAnsi="Arial" w:cs="Arial"/>
        </w:rPr>
      </w:pPr>
      <w:r>
        <w:rPr>
          <w:rFonts w:ascii="Arial" w:hAnsi="Arial" w:cs="Arial"/>
        </w:rPr>
        <w:t>RASPRAVA: /</w:t>
      </w:r>
    </w:p>
    <w:p w14:paraId="7492590F" w14:textId="77777777" w:rsidR="007F2802" w:rsidRDefault="007F2802" w:rsidP="007F2802">
      <w:pPr>
        <w:ind w:firstLine="0"/>
        <w:rPr>
          <w:rFonts w:ascii="Arial" w:hAnsi="Arial" w:cs="Arial"/>
        </w:rPr>
      </w:pPr>
    </w:p>
    <w:p w14:paraId="48162270" w14:textId="49F38537" w:rsidR="005A682A" w:rsidRDefault="007F2802" w:rsidP="005A682A">
      <w:pPr>
        <w:ind w:firstLine="0"/>
        <w:rPr>
          <w:rFonts w:ascii="Arial" w:hAnsi="Arial" w:cs="Arial"/>
        </w:rPr>
      </w:pPr>
      <w:r>
        <w:rPr>
          <w:rFonts w:ascii="Arial" w:hAnsi="Arial" w:cs="Arial"/>
        </w:rPr>
        <w:t xml:space="preserve">ZAKLJUČAK: Općinsko vijeće Općine Sveti </w:t>
      </w:r>
      <w:proofErr w:type="spellStart"/>
      <w:r>
        <w:rPr>
          <w:rFonts w:ascii="Arial" w:hAnsi="Arial" w:cs="Arial"/>
        </w:rPr>
        <w:t>Đurđ</w:t>
      </w:r>
      <w:proofErr w:type="spellEnd"/>
      <w:r>
        <w:rPr>
          <w:rFonts w:ascii="Arial" w:hAnsi="Arial" w:cs="Arial"/>
        </w:rPr>
        <w:t xml:space="preserve"> donosi Odluku o </w:t>
      </w:r>
      <w:r w:rsidR="005A682A">
        <w:rPr>
          <w:rFonts w:ascii="Arial" w:hAnsi="Arial" w:cs="Arial"/>
        </w:rPr>
        <w:t xml:space="preserve">izmjeni Odluke o osnivanju Savjeta za zaštitu potrošača javnih usluga Općine Sveti </w:t>
      </w:r>
      <w:proofErr w:type="spellStart"/>
      <w:r w:rsidR="005A682A">
        <w:rPr>
          <w:rFonts w:ascii="Arial" w:hAnsi="Arial" w:cs="Arial"/>
        </w:rPr>
        <w:t>Đurđ</w:t>
      </w:r>
      <w:proofErr w:type="spellEnd"/>
      <w:r>
        <w:rPr>
          <w:rFonts w:ascii="Arial" w:hAnsi="Arial" w:cs="Arial"/>
        </w:rPr>
        <w:t xml:space="preserve">. </w:t>
      </w:r>
      <w:r w:rsidR="005A682A">
        <w:rPr>
          <w:rFonts w:ascii="Arial" w:hAnsi="Arial" w:cs="Arial"/>
        </w:rPr>
        <w:t xml:space="preserve">Od ukupno prisutnih dvanaestero vijećnika, za navedenu Odluku glasalo je svih dvanaestero vijećnika ZA pa se konstatira da je Odluka donesena JEDNOGLASNO.  </w:t>
      </w:r>
    </w:p>
    <w:p w14:paraId="2745363B" w14:textId="77777777" w:rsidR="005A682A" w:rsidRDefault="005A682A" w:rsidP="003E7AFA">
      <w:pPr>
        <w:ind w:firstLine="0"/>
        <w:rPr>
          <w:rFonts w:ascii="Arial" w:hAnsi="Arial" w:cs="Arial"/>
          <w:b/>
          <w:bCs/>
        </w:rPr>
      </w:pPr>
    </w:p>
    <w:p w14:paraId="303B79C9" w14:textId="5EC4A0B0" w:rsidR="007F2802" w:rsidRDefault="007F2802" w:rsidP="007F2802">
      <w:pPr>
        <w:ind w:firstLine="0"/>
        <w:jc w:val="center"/>
        <w:rPr>
          <w:rFonts w:ascii="Arial" w:hAnsi="Arial" w:cs="Arial"/>
          <w:b/>
          <w:bCs/>
        </w:rPr>
      </w:pPr>
      <w:r>
        <w:rPr>
          <w:rFonts w:ascii="Arial" w:hAnsi="Arial" w:cs="Arial"/>
          <w:b/>
          <w:bCs/>
        </w:rPr>
        <w:t xml:space="preserve">Točka 5. </w:t>
      </w:r>
    </w:p>
    <w:p w14:paraId="515FAEE0" w14:textId="23930EE0" w:rsidR="007F2802" w:rsidRPr="007F2802" w:rsidRDefault="007F2802" w:rsidP="007F2802">
      <w:pPr>
        <w:pStyle w:val="Odlomakpopisa"/>
        <w:spacing w:line="254" w:lineRule="auto"/>
        <w:ind w:left="0" w:firstLine="0"/>
        <w:jc w:val="center"/>
        <w:rPr>
          <w:rFonts w:ascii="Arial" w:hAnsi="Arial" w:cs="Arial"/>
          <w:b/>
          <w:bCs/>
          <w:u w:val="single"/>
        </w:rPr>
      </w:pPr>
      <w:r w:rsidRPr="007F2802">
        <w:rPr>
          <w:rFonts w:ascii="Arial" w:hAnsi="Arial" w:cs="Arial"/>
          <w:b/>
          <w:bCs/>
          <w:u w:val="single"/>
        </w:rPr>
        <w:t>Razmatranje i donošenje Godišnjeg plana davanja koncesija za 2025. godinu</w:t>
      </w:r>
    </w:p>
    <w:p w14:paraId="672B3367" w14:textId="77777777" w:rsidR="007F2802" w:rsidRDefault="007F2802" w:rsidP="007F2802">
      <w:pPr>
        <w:pStyle w:val="Odlomakpopisa"/>
        <w:ind w:left="0" w:firstLine="0"/>
        <w:jc w:val="center"/>
        <w:rPr>
          <w:rFonts w:ascii="Arial" w:hAnsi="Arial" w:cs="Arial"/>
          <w:b/>
          <w:bCs/>
          <w:u w:val="single"/>
        </w:rPr>
      </w:pPr>
    </w:p>
    <w:p w14:paraId="7F5FF4D2" w14:textId="77777777" w:rsidR="007F2802" w:rsidRDefault="007F2802" w:rsidP="007F2802">
      <w:pPr>
        <w:ind w:firstLine="0"/>
        <w:rPr>
          <w:rFonts w:ascii="Arial" w:hAnsi="Arial" w:cs="Arial"/>
          <w:bCs/>
        </w:rPr>
      </w:pPr>
      <w:r>
        <w:rPr>
          <w:rFonts w:ascii="Arial" w:hAnsi="Arial" w:cs="Arial"/>
        </w:rPr>
        <w:t>PROČELNICA JUO: detaljno obrazlaže po predmetnoj točki.</w:t>
      </w:r>
    </w:p>
    <w:p w14:paraId="1F40068A" w14:textId="77777777" w:rsidR="007F2802" w:rsidRDefault="007F2802" w:rsidP="007F2802">
      <w:pPr>
        <w:ind w:firstLine="0"/>
        <w:rPr>
          <w:rFonts w:ascii="Arial" w:hAnsi="Arial" w:cs="Arial"/>
        </w:rPr>
      </w:pPr>
    </w:p>
    <w:p w14:paraId="6C83BC43" w14:textId="48E7100A" w:rsidR="003E7AFA" w:rsidRDefault="007F2802" w:rsidP="007F2802">
      <w:pPr>
        <w:ind w:firstLine="0"/>
        <w:rPr>
          <w:rFonts w:ascii="Arial" w:hAnsi="Arial" w:cs="Arial"/>
        </w:rPr>
      </w:pPr>
      <w:r>
        <w:rPr>
          <w:rFonts w:ascii="Arial" w:hAnsi="Arial" w:cs="Arial"/>
        </w:rPr>
        <w:t xml:space="preserve">RASPRAVA: </w:t>
      </w:r>
      <w:r w:rsidR="003E7AFA">
        <w:rPr>
          <w:rFonts w:ascii="Arial" w:hAnsi="Arial" w:cs="Arial"/>
        </w:rPr>
        <w:t xml:space="preserve">U raspravu se uključuje vijećnik Zlatko </w:t>
      </w:r>
      <w:proofErr w:type="spellStart"/>
      <w:r w:rsidR="003E7AFA">
        <w:rPr>
          <w:rFonts w:ascii="Arial" w:hAnsi="Arial" w:cs="Arial"/>
        </w:rPr>
        <w:t>Gizdavec</w:t>
      </w:r>
      <w:proofErr w:type="spellEnd"/>
      <w:r w:rsidR="003E7AFA">
        <w:rPr>
          <w:rFonts w:ascii="Arial" w:hAnsi="Arial" w:cs="Arial"/>
        </w:rPr>
        <w:t xml:space="preserve"> koji predlaže da se postupak koncesije provede čim prije budući da se Vijeće uskoro raspušta a odluku o odabiru donosi Vijeće. </w:t>
      </w:r>
    </w:p>
    <w:p w14:paraId="635F1ADC" w14:textId="77777777" w:rsidR="00C85D8E" w:rsidRDefault="00C85D8E" w:rsidP="007F2802">
      <w:pPr>
        <w:ind w:firstLine="0"/>
        <w:rPr>
          <w:rFonts w:ascii="Arial" w:hAnsi="Arial" w:cs="Arial"/>
        </w:rPr>
      </w:pPr>
    </w:p>
    <w:p w14:paraId="21F39C26" w14:textId="22ABF6D1" w:rsidR="005A682A" w:rsidRDefault="007F2802" w:rsidP="005A682A">
      <w:pPr>
        <w:ind w:firstLine="0"/>
        <w:rPr>
          <w:rFonts w:ascii="Arial" w:hAnsi="Arial" w:cs="Arial"/>
        </w:rPr>
      </w:pPr>
      <w:r>
        <w:rPr>
          <w:rFonts w:ascii="Arial" w:hAnsi="Arial" w:cs="Arial"/>
        </w:rPr>
        <w:lastRenderedPageBreak/>
        <w:t xml:space="preserve">ZAKLJUČAK: Općinsko vijeće Općine Sveti </w:t>
      </w:r>
      <w:proofErr w:type="spellStart"/>
      <w:r>
        <w:rPr>
          <w:rFonts w:ascii="Arial" w:hAnsi="Arial" w:cs="Arial"/>
        </w:rPr>
        <w:t>Đurđ</w:t>
      </w:r>
      <w:proofErr w:type="spellEnd"/>
      <w:r>
        <w:rPr>
          <w:rFonts w:ascii="Arial" w:hAnsi="Arial" w:cs="Arial"/>
        </w:rPr>
        <w:t xml:space="preserve"> donosi </w:t>
      </w:r>
      <w:r w:rsidR="005A682A">
        <w:rPr>
          <w:rFonts w:ascii="Arial" w:hAnsi="Arial" w:cs="Arial"/>
        </w:rPr>
        <w:t>Godišnji plan davanja koncesija za 2025. godinu</w:t>
      </w:r>
      <w:r>
        <w:rPr>
          <w:rFonts w:ascii="Arial" w:hAnsi="Arial" w:cs="Arial"/>
        </w:rPr>
        <w:t xml:space="preserve">. </w:t>
      </w:r>
      <w:r w:rsidR="005A682A">
        <w:rPr>
          <w:rFonts w:ascii="Arial" w:hAnsi="Arial" w:cs="Arial"/>
        </w:rPr>
        <w:t xml:space="preserve">Od ukupno prisutnih dvanaestero vijećnika, za navedenu Odluku glasalo je svih dvanaestero vijećnika ZA pa se konstatira da je Odluka donesena JEDNOGLASNO.  </w:t>
      </w:r>
    </w:p>
    <w:p w14:paraId="7E6A2498" w14:textId="19BA2F2E" w:rsidR="007F2802" w:rsidRDefault="007F2802" w:rsidP="005A682A">
      <w:pPr>
        <w:ind w:firstLine="0"/>
        <w:rPr>
          <w:rFonts w:ascii="Arial" w:hAnsi="Arial" w:cs="Arial"/>
          <w:b/>
          <w:bCs/>
          <w:u w:val="single"/>
        </w:rPr>
      </w:pPr>
    </w:p>
    <w:p w14:paraId="490ACC96" w14:textId="77777777" w:rsidR="007F2802" w:rsidRDefault="007F2802" w:rsidP="007F2802">
      <w:pPr>
        <w:ind w:firstLine="0"/>
        <w:jc w:val="center"/>
        <w:rPr>
          <w:rFonts w:ascii="Arial" w:hAnsi="Arial" w:cs="Arial"/>
          <w:b/>
          <w:bCs/>
        </w:rPr>
      </w:pPr>
    </w:p>
    <w:p w14:paraId="3E578084" w14:textId="77777777" w:rsidR="007F2802" w:rsidRDefault="007F2802" w:rsidP="007F2802">
      <w:pPr>
        <w:ind w:firstLine="0"/>
        <w:jc w:val="center"/>
        <w:rPr>
          <w:rFonts w:ascii="Arial" w:hAnsi="Arial" w:cs="Arial"/>
          <w:b/>
          <w:bCs/>
        </w:rPr>
      </w:pPr>
      <w:r>
        <w:rPr>
          <w:rFonts w:ascii="Arial" w:hAnsi="Arial" w:cs="Arial"/>
          <w:b/>
          <w:bCs/>
        </w:rPr>
        <w:t>Točka 6.</w:t>
      </w:r>
    </w:p>
    <w:p w14:paraId="2B362842" w14:textId="77777777" w:rsidR="007F2802" w:rsidRPr="007F2802" w:rsidRDefault="007F2802" w:rsidP="007F2802">
      <w:pPr>
        <w:pStyle w:val="Odlomakpopisa"/>
        <w:spacing w:line="254" w:lineRule="auto"/>
        <w:ind w:left="0" w:firstLine="0"/>
        <w:jc w:val="center"/>
        <w:rPr>
          <w:rFonts w:ascii="Arial" w:hAnsi="Arial" w:cs="Arial"/>
          <w:b/>
          <w:bCs/>
          <w:u w:val="single"/>
        </w:rPr>
      </w:pPr>
      <w:r w:rsidRPr="007F2802">
        <w:rPr>
          <w:rFonts w:ascii="Arial" w:hAnsi="Arial" w:cs="Arial"/>
          <w:b/>
          <w:bCs/>
          <w:u w:val="single"/>
        </w:rPr>
        <w:t xml:space="preserve">Razmatranje i donošenje Odluke o koeficijentima za obračun plaće službenika i namještenika u Jedinstvenom upravnom odjelu Općine Sveti </w:t>
      </w:r>
      <w:proofErr w:type="spellStart"/>
      <w:r w:rsidRPr="007F2802">
        <w:rPr>
          <w:rFonts w:ascii="Arial" w:hAnsi="Arial" w:cs="Arial"/>
          <w:b/>
          <w:bCs/>
          <w:u w:val="single"/>
        </w:rPr>
        <w:t>Đurđ</w:t>
      </w:r>
      <w:proofErr w:type="spellEnd"/>
    </w:p>
    <w:p w14:paraId="68053589" w14:textId="77777777" w:rsidR="007F2802" w:rsidRDefault="007F2802" w:rsidP="007F2802">
      <w:pPr>
        <w:ind w:firstLine="0"/>
        <w:rPr>
          <w:rFonts w:ascii="Arial" w:hAnsi="Arial" w:cs="Arial"/>
        </w:rPr>
      </w:pPr>
    </w:p>
    <w:p w14:paraId="3817810F" w14:textId="2E17F9C0" w:rsidR="007F2802" w:rsidRDefault="007F2802" w:rsidP="007F2802">
      <w:pPr>
        <w:ind w:firstLine="0"/>
        <w:rPr>
          <w:rFonts w:ascii="Arial" w:hAnsi="Arial" w:cs="Arial"/>
        </w:rPr>
      </w:pPr>
      <w:r>
        <w:rPr>
          <w:rFonts w:ascii="Arial" w:hAnsi="Arial" w:cs="Arial"/>
        </w:rPr>
        <w:t>OPĆINSKI NAČELNIK: detaljno obrazlaže po predmetnoj točki.</w:t>
      </w:r>
    </w:p>
    <w:p w14:paraId="78BEEECB" w14:textId="77777777" w:rsidR="007F2802" w:rsidRDefault="007F2802" w:rsidP="007F2802">
      <w:pPr>
        <w:ind w:firstLine="0"/>
        <w:jc w:val="center"/>
        <w:rPr>
          <w:rFonts w:ascii="Arial" w:hAnsi="Arial" w:cs="Arial"/>
          <w:b/>
          <w:bCs/>
        </w:rPr>
      </w:pPr>
    </w:p>
    <w:p w14:paraId="4FDBD37D" w14:textId="57514CD5" w:rsidR="007F2802" w:rsidRDefault="007F2802" w:rsidP="007F2802">
      <w:pPr>
        <w:ind w:firstLine="0"/>
        <w:rPr>
          <w:rFonts w:ascii="Arial" w:hAnsi="Arial" w:cs="Arial"/>
        </w:rPr>
      </w:pPr>
      <w:r>
        <w:rPr>
          <w:rFonts w:ascii="Arial" w:hAnsi="Arial" w:cs="Arial"/>
        </w:rPr>
        <w:t xml:space="preserve">RASPRAVA: </w:t>
      </w:r>
      <w:r w:rsidR="00E62D14">
        <w:rPr>
          <w:rFonts w:ascii="Arial" w:hAnsi="Arial" w:cs="Arial"/>
        </w:rPr>
        <w:t xml:space="preserve">U raspravu </w:t>
      </w:r>
      <w:r w:rsidR="003E7AFA">
        <w:rPr>
          <w:rFonts w:ascii="Arial" w:hAnsi="Arial" w:cs="Arial"/>
        </w:rPr>
        <w:t xml:space="preserve">se uključuje vijećnik Danijel </w:t>
      </w:r>
      <w:proofErr w:type="spellStart"/>
      <w:r w:rsidR="003E7AFA">
        <w:rPr>
          <w:rFonts w:ascii="Arial" w:hAnsi="Arial" w:cs="Arial"/>
        </w:rPr>
        <w:t>Kotiščak</w:t>
      </w:r>
      <w:proofErr w:type="spellEnd"/>
      <w:r w:rsidR="003E7AFA">
        <w:rPr>
          <w:rFonts w:ascii="Arial" w:hAnsi="Arial" w:cs="Arial"/>
        </w:rPr>
        <w:t xml:space="preserve"> te postavlja pitanje da li se plaće povećavaju i komunalnim radnicima. Na to pročelnica JUO odgovara da se plaće povećavaju svim djelatnicima. Na to vijećnik odgovara da će u tom slučaju on biti suzdržan prilikom glasanja jer se ne slaže s tim da se plaće povećavaju i komunalnim radnicima s obzirom na to da je i sam imao priliku vidjeti kako komunalni radnici odrađuju svoj posao. </w:t>
      </w:r>
    </w:p>
    <w:p w14:paraId="3F4D320F" w14:textId="77777777" w:rsidR="007F2802" w:rsidRDefault="007F2802" w:rsidP="007F2802">
      <w:pPr>
        <w:ind w:firstLine="0"/>
        <w:rPr>
          <w:rFonts w:ascii="Arial" w:hAnsi="Arial" w:cs="Arial"/>
        </w:rPr>
      </w:pPr>
    </w:p>
    <w:p w14:paraId="142550C8" w14:textId="5B8C026B" w:rsidR="005A682A" w:rsidRDefault="007F2802" w:rsidP="005A682A">
      <w:pPr>
        <w:ind w:firstLine="0"/>
        <w:rPr>
          <w:rFonts w:ascii="Arial" w:hAnsi="Arial" w:cs="Arial"/>
        </w:rPr>
      </w:pPr>
      <w:r>
        <w:rPr>
          <w:rFonts w:ascii="Arial" w:hAnsi="Arial" w:cs="Arial"/>
        </w:rPr>
        <w:t xml:space="preserve">ZAKLJUČAK: Općinsko vijeće Općine Sveti </w:t>
      </w:r>
      <w:proofErr w:type="spellStart"/>
      <w:r>
        <w:rPr>
          <w:rFonts w:ascii="Arial" w:hAnsi="Arial" w:cs="Arial"/>
        </w:rPr>
        <w:t>Đurđ</w:t>
      </w:r>
      <w:proofErr w:type="spellEnd"/>
      <w:r>
        <w:rPr>
          <w:rFonts w:ascii="Arial" w:hAnsi="Arial" w:cs="Arial"/>
        </w:rPr>
        <w:t xml:space="preserve"> donosi Odluku o </w:t>
      </w:r>
      <w:r w:rsidR="005A682A">
        <w:rPr>
          <w:rFonts w:ascii="Arial" w:hAnsi="Arial" w:cs="Arial"/>
        </w:rPr>
        <w:t xml:space="preserve">koeficijentima za obračun plaće službenika i namještenika u Jedinstvenom upravnom odjelu Općine Sveti </w:t>
      </w:r>
      <w:proofErr w:type="spellStart"/>
      <w:r w:rsidR="005A682A">
        <w:rPr>
          <w:rFonts w:ascii="Arial" w:hAnsi="Arial" w:cs="Arial"/>
        </w:rPr>
        <w:t>Đurđ</w:t>
      </w:r>
      <w:proofErr w:type="spellEnd"/>
      <w:r>
        <w:rPr>
          <w:rFonts w:ascii="Arial" w:hAnsi="Arial" w:cs="Arial"/>
        </w:rPr>
        <w:t xml:space="preserve">. </w:t>
      </w:r>
      <w:r w:rsidR="005A682A">
        <w:rPr>
          <w:rFonts w:ascii="Arial" w:hAnsi="Arial" w:cs="Arial"/>
        </w:rPr>
        <w:t xml:space="preserve">Od ukupno prisutnih dvanaestero vijećnika, za navedenu Odluku glasalo je </w:t>
      </w:r>
      <w:r w:rsidR="005A682A">
        <w:rPr>
          <w:rFonts w:ascii="Arial" w:hAnsi="Arial" w:cs="Arial"/>
        </w:rPr>
        <w:t>jedanaestero</w:t>
      </w:r>
      <w:r w:rsidR="005A682A">
        <w:rPr>
          <w:rFonts w:ascii="Arial" w:hAnsi="Arial" w:cs="Arial"/>
        </w:rPr>
        <w:t xml:space="preserve"> vijećnika ZA</w:t>
      </w:r>
      <w:r w:rsidR="005A682A">
        <w:rPr>
          <w:rFonts w:ascii="Arial" w:hAnsi="Arial" w:cs="Arial"/>
        </w:rPr>
        <w:t xml:space="preserve">, dok je vijećnik Danijel </w:t>
      </w:r>
      <w:proofErr w:type="spellStart"/>
      <w:r w:rsidR="005A682A">
        <w:rPr>
          <w:rFonts w:ascii="Arial" w:hAnsi="Arial" w:cs="Arial"/>
        </w:rPr>
        <w:t>Kotiščak</w:t>
      </w:r>
      <w:proofErr w:type="spellEnd"/>
      <w:r w:rsidR="005A682A">
        <w:rPr>
          <w:rFonts w:ascii="Arial" w:hAnsi="Arial" w:cs="Arial"/>
        </w:rPr>
        <w:t xml:space="preserve"> ostao suzdržan. </w:t>
      </w:r>
    </w:p>
    <w:p w14:paraId="2D4BD9FF" w14:textId="7698D2E8" w:rsidR="007F2802" w:rsidRDefault="007F2802" w:rsidP="005A682A">
      <w:pPr>
        <w:ind w:firstLine="0"/>
        <w:rPr>
          <w:rFonts w:ascii="Arial" w:hAnsi="Arial" w:cs="Arial"/>
          <w:b/>
          <w:bCs/>
        </w:rPr>
      </w:pPr>
    </w:p>
    <w:p w14:paraId="6B5C1F59" w14:textId="77777777" w:rsidR="003E7AFA" w:rsidRDefault="007F2802" w:rsidP="003E7AFA">
      <w:pPr>
        <w:ind w:firstLine="0"/>
        <w:jc w:val="center"/>
        <w:rPr>
          <w:rFonts w:ascii="Arial" w:hAnsi="Arial" w:cs="Arial"/>
          <w:b/>
          <w:bCs/>
        </w:rPr>
      </w:pPr>
      <w:r>
        <w:rPr>
          <w:rFonts w:ascii="Arial" w:hAnsi="Arial" w:cs="Arial"/>
          <w:b/>
          <w:bCs/>
        </w:rPr>
        <w:t xml:space="preserve">Točka 7. </w:t>
      </w:r>
    </w:p>
    <w:p w14:paraId="527164F0" w14:textId="1A32D2E5" w:rsidR="003E7AFA" w:rsidRDefault="003E7AFA" w:rsidP="003E7AFA">
      <w:pPr>
        <w:ind w:firstLine="0"/>
        <w:jc w:val="center"/>
        <w:rPr>
          <w:rFonts w:ascii="Arial" w:hAnsi="Arial" w:cs="Arial"/>
          <w:b/>
          <w:bCs/>
          <w:u w:val="single"/>
        </w:rPr>
      </w:pPr>
      <w:r w:rsidRPr="003E7AFA">
        <w:rPr>
          <w:rFonts w:ascii="Arial" w:hAnsi="Arial" w:cs="Arial"/>
          <w:b/>
          <w:bCs/>
          <w:u w:val="single"/>
        </w:rPr>
        <w:t xml:space="preserve">Razmatranje i donošenje Odluke o izmjeni Odluke o financijskoj potpori mladim osobama i mladim obiteljima za rješavanje stambenog pitanja na području Općine Sveti </w:t>
      </w:r>
      <w:proofErr w:type="spellStart"/>
      <w:r w:rsidRPr="003E7AFA">
        <w:rPr>
          <w:rFonts w:ascii="Arial" w:hAnsi="Arial" w:cs="Arial"/>
          <w:b/>
          <w:bCs/>
          <w:u w:val="single"/>
        </w:rPr>
        <w:t>Đurđ</w:t>
      </w:r>
      <w:proofErr w:type="spellEnd"/>
    </w:p>
    <w:p w14:paraId="61A99498" w14:textId="77777777" w:rsidR="003E7AFA" w:rsidRDefault="003E7AFA" w:rsidP="003E7AFA">
      <w:pPr>
        <w:ind w:firstLine="0"/>
        <w:rPr>
          <w:rFonts w:ascii="Arial" w:hAnsi="Arial" w:cs="Arial"/>
        </w:rPr>
      </w:pPr>
    </w:p>
    <w:p w14:paraId="3E643E05" w14:textId="583418D5" w:rsidR="003E7AFA" w:rsidRDefault="003E7AFA" w:rsidP="003E7AFA">
      <w:pPr>
        <w:ind w:firstLine="0"/>
        <w:rPr>
          <w:rFonts w:ascii="Arial" w:hAnsi="Arial" w:cs="Arial"/>
        </w:rPr>
      </w:pPr>
      <w:r>
        <w:rPr>
          <w:rFonts w:ascii="Arial" w:hAnsi="Arial" w:cs="Arial"/>
        </w:rPr>
        <w:t>OPĆINSKI NAČELNIK: detaljno obrazlaže po predmetnoj točki.</w:t>
      </w:r>
    </w:p>
    <w:p w14:paraId="26AC2AD2" w14:textId="77777777" w:rsidR="003E7AFA" w:rsidRDefault="003E7AFA" w:rsidP="003E7AFA">
      <w:pPr>
        <w:ind w:firstLine="0"/>
        <w:jc w:val="center"/>
        <w:rPr>
          <w:rFonts w:ascii="Arial" w:hAnsi="Arial" w:cs="Arial"/>
          <w:b/>
          <w:bCs/>
        </w:rPr>
      </w:pPr>
    </w:p>
    <w:p w14:paraId="35F38E6F" w14:textId="77777777" w:rsidR="003E7AFA" w:rsidRDefault="003E7AFA" w:rsidP="003E7AFA">
      <w:pPr>
        <w:ind w:firstLine="0"/>
        <w:rPr>
          <w:rFonts w:ascii="Arial" w:hAnsi="Arial" w:cs="Arial"/>
        </w:rPr>
      </w:pPr>
      <w:r>
        <w:rPr>
          <w:rFonts w:ascii="Arial" w:hAnsi="Arial" w:cs="Arial"/>
        </w:rPr>
        <w:t>RASPRAVA: /</w:t>
      </w:r>
    </w:p>
    <w:p w14:paraId="5BAC117D" w14:textId="77777777" w:rsidR="003E7AFA" w:rsidRDefault="003E7AFA" w:rsidP="003E7AFA">
      <w:pPr>
        <w:ind w:firstLine="0"/>
        <w:rPr>
          <w:rFonts w:ascii="Arial" w:hAnsi="Arial" w:cs="Arial"/>
        </w:rPr>
      </w:pPr>
    </w:p>
    <w:p w14:paraId="2AD166DF" w14:textId="6D51ACFD" w:rsidR="003E7AFA" w:rsidRPr="003E7AFA" w:rsidRDefault="003E7AFA" w:rsidP="003E7AFA">
      <w:pPr>
        <w:ind w:firstLine="0"/>
        <w:rPr>
          <w:rFonts w:ascii="Arial" w:hAnsi="Arial" w:cs="Arial"/>
        </w:rPr>
      </w:pPr>
      <w:r>
        <w:rPr>
          <w:rFonts w:ascii="Arial" w:hAnsi="Arial" w:cs="Arial"/>
        </w:rPr>
        <w:t xml:space="preserve">ZAKLJUČAK: Općinsko vijeće Općine Sveti </w:t>
      </w:r>
      <w:proofErr w:type="spellStart"/>
      <w:r>
        <w:rPr>
          <w:rFonts w:ascii="Arial" w:hAnsi="Arial" w:cs="Arial"/>
        </w:rPr>
        <w:t>Đurđ</w:t>
      </w:r>
      <w:proofErr w:type="spellEnd"/>
      <w:r>
        <w:rPr>
          <w:rFonts w:ascii="Arial" w:hAnsi="Arial" w:cs="Arial"/>
        </w:rPr>
        <w:t xml:space="preserve"> donosi Odluku </w:t>
      </w:r>
      <w:r>
        <w:rPr>
          <w:rFonts w:ascii="Arial" w:hAnsi="Arial" w:cs="Arial"/>
        </w:rPr>
        <w:t xml:space="preserve">o izmjeni Odluke o financijskoj potpori mladim osobama i mladim obiteljima za rješavanje stambenog pitanja na području Općine Sveti </w:t>
      </w:r>
      <w:proofErr w:type="spellStart"/>
      <w:r>
        <w:rPr>
          <w:rFonts w:ascii="Arial" w:hAnsi="Arial" w:cs="Arial"/>
        </w:rPr>
        <w:t>Đurđ</w:t>
      </w:r>
      <w:proofErr w:type="spellEnd"/>
      <w:r>
        <w:rPr>
          <w:rFonts w:ascii="Arial" w:hAnsi="Arial" w:cs="Arial"/>
        </w:rPr>
        <w:t>.</w:t>
      </w:r>
      <w:r>
        <w:rPr>
          <w:rFonts w:ascii="Arial" w:hAnsi="Arial" w:cs="Arial"/>
        </w:rPr>
        <w:t xml:space="preserve"> Od ukupno prisutnih dvanaestero vijećnika, za navedenu Odluku glasalo je svih dvanaestero vijećnika ZA pa se konstatira da je Odluka donesena JEDNOGLASNO.  </w:t>
      </w:r>
    </w:p>
    <w:p w14:paraId="10611A2E" w14:textId="77777777" w:rsidR="003E7AFA" w:rsidRPr="003E7AFA" w:rsidRDefault="003E7AFA" w:rsidP="003E7AFA">
      <w:pPr>
        <w:ind w:firstLine="0"/>
        <w:jc w:val="center"/>
        <w:rPr>
          <w:rFonts w:ascii="Arial" w:hAnsi="Arial" w:cs="Arial"/>
          <w:b/>
          <w:bCs/>
          <w:u w:val="single"/>
        </w:rPr>
      </w:pPr>
    </w:p>
    <w:p w14:paraId="52B059C9" w14:textId="25F4EB4F" w:rsidR="003E7AFA" w:rsidRDefault="003E7AFA" w:rsidP="007F2802">
      <w:pPr>
        <w:ind w:firstLine="0"/>
        <w:jc w:val="center"/>
        <w:rPr>
          <w:rFonts w:ascii="Arial" w:hAnsi="Arial" w:cs="Arial"/>
          <w:b/>
          <w:bCs/>
        </w:rPr>
      </w:pPr>
      <w:r>
        <w:rPr>
          <w:rFonts w:ascii="Arial" w:hAnsi="Arial" w:cs="Arial"/>
          <w:b/>
          <w:bCs/>
        </w:rPr>
        <w:t>Točka 8.</w:t>
      </w:r>
    </w:p>
    <w:p w14:paraId="4E36B38D" w14:textId="77777777" w:rsidR="007F2802" w:rsidRPr="007F2802" w:rsidRDefault="007F2802" w:rsidP="007F2802">
      <w:pPr>
        <w:pStyle w:val="Odlomakpopisa"/>
        <w:spacing w:line="254" w:lineRule="auto"/>
        <w:ind w:left="0" w:firstLine="0"/>
        <w:jc w:val="center"/>
        <w:rPr>
          <w:rFonts w:ascii="Arial" w:hAnsi="Arial" w:cs="Arial"/>
          <w:b/>
          <w:bCs/>
          <w:u w:val="single"/>
        </w:rPr>
      </w:pPr>
      <w:r w:rsidRPr="007F2802">
        <w:rPr>
          <w:rFonts w:ascii="Arial" w:hAnsi="Arial" w:cs="Arial"/>
          <w:b/>
          <w:bCs/>
          <w:u w:val="single"/>
        </w:rPr>
        <w:t>Razmatranje i donošenje Odluke o novčanoj potpori za novorođeno dijete za 2025. godinu</w:t>
      </w:r>
    </w:p>
    <w:p w14:paraId="6D4830FA" w14:textId="77777777" w:rsidR="007F2802" w:rsidRDefault="007F2802" w:rsidP="007F2802">
      <w:pPr>
        <w:pStyle w:val="Odlomakpopisa"/>
        <w:ind w:left="0" w:firstLine="0"/>
        <w:rPr>
          <w:rFonts w:ascii="Arial" w:hAnsi="Arial" w:cs="Arial"/>
        </w:rPr>
      </w:pPr>
    </w:p>
    <w:p w14:paraId="058BD57E" w14:textId="0D182FF2" w:rsidR="007F2802" w:rsidRDefault="003E7AFA" w:rsidP="007F2802">
      <w:pPr>
        <w:ind w:firstLine="0"/>
        <w:rPr>
          <w:rFonts w:ascii="Arial" w:hAnsi="Arial" w:cs="Arial"/>
        </w:rPr>
      </w:pPr>
      <w:r>
        <w:rPr>
          <w:rFonts w:ascii="Arial" w:hAnsi="Arial" w:cs="Arial"/>
        </w:rPr>
        <w:t>OPĆINSKI NAČELNIK</w:t>
      </w:r>
      <w:r w:rsidR="007F2802">
        <w:rPr>
          <w:rFonts w:ascii="Arial" w:hAnsi="Arial" w:cs="Arial"/>
        </w:rPr>
        <w:t>: detaljno obrazlaže po predmetnoj točki.</w:t>
      </w:r>
    </w:p>
    <w:p w14:paraId="608A0130" w14:textId="77777777" w:rsidR="007F2802" w:rsidRDefault="007F2802" w:rsidP="007F2802">
      <w:pPr>
        <w:ind w:firstLine="0"/>
        <w:jc w:val="center"/>
        <w:rPr>
          <w:rFonts w:ascii="Arial" w:hAnsi="Arial" w:cs="Arial"/>
          <w:b/>
          <w:bCs/>
        </w:rPr>
      </w:pPr>
    </w:p>
    <w:p w14:paraId="295C740B" w14:textId="77777777" w:rsidR="007F2802" w:rsidRDefault="007F2802" w:rsidP="007F2802">
      <w:pPr>
        <w:ind w:firstLine="0"/>
        <w:rPr>
          <w:rFonts w:ascii="Arial" w:hAnsi="Arial" w:cs="Arial"/>
        </w:rPr>
      </w:pPr>
      <w:r>
        <w:rPr>
          <w:rFonts w:ascii="Arial" w:hAnsi="Arial" w:cs="Arial"/>
        </w:rPr>
        <w:t>RASPRAVA: /</w:t>
      </w:r>
    </w:p>
    <w:p w14:paraId="5ADC8929" w14:textId="77777777" w:rsidR="007F2802" w:rsidRDefault="007F2802" w:rsidP="007F2802">
      <w:pPr>
        <w:ind w:firstLine="0"/>
        <w:rPr>
          <w:rFonts w:ascii="Arial" w:hAnsi="Arial" w:cs="Arial"/>
        </w:rPr>
      </w:pPr>
    </w:p>
    <w:p w14:paraId="31A11C7B" w14:textId="52176097" w:rsidR="005A682A" w:rsidRDefault="007F2802" w:rsidP="005A682A">
      <w:pPr>
        <w:ind w:firstLine="0"/>
        <w:rPr>
          <w:rFonts w:ascii="Arial" w:hAnsi="Arial" w:cs="Arial"/>
        </w:rPr>
      </w:pPr>
      <w:r>
        <w:rPr>
          <w:rFonts w:ascii="Arial" w:hAnsi="Arial" w:cs="Arial"/>
        </w:rPr>
        <w:t xml:space="preserve">ZAKLJUČAK: Općinsko vijeće Općine Sveti </w:t>
      </w:r>
      <w:proofErr w:type="spellStart"/>
      <w:r>
        <w:rPr>
          <w:rFonts w:ascii="Arial" w:hAnsi="Arial" w:cs="Arial"/>
        </w:rPr>
        <w:t>Đurđ</w:t>
      </w:r>
      <w:proofErr w:type="spellEnd"/>
      <w:r>
        <w:rPr>
          <w:rFonts w:ascii="Arial" w:hAnsi="Arial" w:cs="Arial"/>
        </w:rPr>
        <w:t xml:space="preserve"> donosi </w:t>
      </w:r>
      <w:r w:rsidR="005A682A">
        <w:rPr>
          <w:rFonts w:ascii="Arial" w:hAnsi="Arial" w:cs="Arial"/>
        </w:rPr>
        <w:t>Odluku o novčanoj potpori za novorođeno dijete za 2025. godinu</w:t>
      </w:r>
      <w:r w:rsidR="00F05F1D">
        <w:rPr>
          <w:rFonts w:ascii="Arial" w:hAnsi="Arial" w:cs="Arial"/>
        </w:rPr>
        <w:t>.</w:t>
      </w:r>
      <w:r>
        <w:rPr>
          <w:rFonts w:ascii="Arial" w:hAnsi="Arial" w:cs="Arial"/>
        </w:rPr>
        <w:t xml:space="preserve"> </w:t>
      </w:r>
      <w:r w:rsidR="005A682A">
        <w:rPr>
          <w:rFonts w:ascii="Arial" w:hAnsi="Arial" w:cs="Arial"/>
        </w:rPr>
        <w:t xml:space="preserve">Od ukupno prisutnih dvanaestero vijećnika, za navedenu Odluku glasalo je svih dvanaestero vijećnika ZA pa se konstatira da je Odluka donesena JEDNOGLASNO.  </w:t>
      </w:r>
    </w:p>
    <w:p w14:paraId="7D155E8F" w14:textId="77777777" w:rsidR="003E7AFA" w:rsidRDefault="003E7AFA" w:rsidP="00F05F1D">
      <w:pPr>
        <w:pStyle w:val="Bezproreda"/>
        <w:spacing w:line="276" w:lineRule="auto"/>
        <w:ind w:firstLine="0"/>
        <w:rPr>
          <w:rFonts w:ascii="Arial" w:hAnsi="Arial" w:cs="Arial"/>
          <w:b/>
          <w:bCs/>
        </w:rPr>
      </w:pPr>
    </w:p>
    <w:p w14:paraId="77BE1698" w14:textId="48C1A9F7" w:rsidR="007F2802" w:rsidRPr="007F2802" w:rsidRDefault="007F2802" w:rsidP="007F2802">
      <w:pPr>
        <w:pStyle w:val="Bezproreda"/>
        <w:spacing w:line="276" w:lineRule="auto"/>
        <w:ind w:firstLine="0"/>
        <w:jc w:val="center"/>
        <w:rPr>
          <w:rFonts w:ascii="Arial" w:hAnsi="Arial" w:cs="Arial"/>
          <w:b/>
          <w:bCs/>
        </w:rPr>
      </w:pPr>
      <w:r w:rsidRPr="007F2802">
        <w:rPr>
          <w:rFonts w:ascii="Arial" w:hAnsi="Arial" w:cs="Arial"/>
          <w:b/>
          <w:bCs/>
        </w:rPr>
        <w:t xml:space="preserve">Točka </w:t>
      </w:r>
      <w:r w:rsidR="003E7AFA">
        <w:rPr>
          <w:rFonts w:ascii="Arial" w:hAnsi="Arial" w:cs="Arial"/>
          <w:b/>
          <w:bCs/>
        </w:rPr>
        <w:t>9</w:t>
      </w:r>
      <w:r w:rsidRPr="007F2802">
        <w:rPr>
          <w:rFonts w:ascii="Arial" w:hAnsi="Arial" w:cs="Arial"/>
          <w:b/>
          <w:bCs/>
        </w:rPr>
        <w:t>.</w:t>
      </w:r>
    </w:p>
    <w:p w14:paraId="4FBFB6BD" w14:textId="77777777" w:rsidR="007F2802" w:rsidRPr="007F2802" w:rsidRDefault="007F2802" w:rsidP="007F2802">
      <w:pPr>
        <w:pStyle w:val="Odlomakpopisa"/>
        <w:spacing w:line="254" w:lineRule="auto"/>
        <w:ind w:left="0" w:firstLine="0"/>
        <w:jc w:val="center"/>
        <w:rPr>
          <w:rFonts w:ascii="Arial" w:hAnsi="Arial" w:cs="Arial"/>
          <w:b/>
          <w:bCs/>
          <w:u w:val="single"/>
        </w:rPr>
      </w:pPr>
      <w:r w:rsidRPr="007F2802">
        <w:rPr>
          <w:rFonts w:ascii="Arial" w:hAnsi="Arial" w:cs="Arial"/>
          <w:b/>
          <w:bCs/>
          <w:u w:val="single"/>
        </w:rPr>
        <w:lastRenderedPageBreak/>
        <w:t xml:space="preserve">Razmatranje i donošenje Odluke o raspoređivanju sredstava za financiranje političkih stranaka zastupljenih u Općinskom vijeću Općine Sveti </w:t>
      </w:r>
      <w:proofErr w:type="spellStart"/>
      <w:r w:rsidRPr="007F2802">
        <w:rPr>
          <w:rFonts w:ascii="Arial" w:hAnsi="Arial" w:cs="Arial"/>
          <w:b/>
          <w:bCs/>
          <w:u w:val="single"/>
        </w:rPr>
        <w:t>Đurđ</w:t>
      </w:r>
      <w:proofErr w:type="spellEnd"/>
      <w:r w:rsidRPr="007F2802">
        <w:rPr>
          <w:rFonts w:ascii="Arial" w:hAnsi="Arial" w:cs="Arial"/>
          <w:b/>
          <w:bCs/>
          <w:u w:val="single"/>
        </w:rPr>
        <w:t xml:space="preserve"> za 2025. godinu</w:t>
      </w:r>
    </w:p>
    <w:p w14:paraId="072FBF82" w14:textId="77777777" w:rsidR="007F2802" w:rsidRDefault="007F2802" w:rsidP="007F2802">
      <w:pPr>
        <w:pStyle w:val="Odlomakpopisa"/>
        <w:ind w:left="0" w:firstLine="0"/>
        <w:rPr>
          <w:rFonts w:ascii="Arial" w:hAnsi="Arial" w:cs="Arial"/>
          <w:b/>
          <w:bCs/>
          <w:u w:val="single"/>
        </w:rPr>
      </w:pPr>
    </w:p>
    <w:p w14:paraId="4DD29107" w14:textId="71228984" w:rsidR="007F2802" w:rsidRDefault="00387588" w:rsidP="007F2802">
      <w:pPr>
        <w:ind w:firstLine="0"/>
        <w:rPr>
          <w:rFonts w:ascii="Arial" w:hAnsi="Arial" w:cs="Arial"/>
        </w:rPr>
      </w:pPr>
      <w:r>
        <w:rPr>
          <w:rFonts w:ascii="Arial" w:hAnsi="Arial" w:cs="Arial"/>
        </w:rPr>
        <w:t>OPĆINSKI NAČELNIK</w:t>
      </w:r>
      <w:r w:rsidR="007F2802">
        <w:rPr>
          <w:rFonts w:ascii="Arial" w:hAnsi="Arial" w:cs="Arial"/>
        </w:rPr>
        <w:t>: detaljno obrazlaže po predmetnoj točki.</w:t>
      </w:r>
    </w:p>
    <w:p w14:paraId="2212993B" w14:textId="77777777" w:rsidR="007F2802" w:rsidRDefault="007F2802" w:rsidP="007F2802">
      <w:pPr>
        <w:ind w:firstLine="0"/>
        <w:jc w:val="center"/>
        <w:rPr>
          <w:rFonts w:ascii="Arial" w:hAnsi="Arial" w:cs="Arial"/>
          <w:b/>
          <w:bCs/>
        </w:rPr>
      </w:pPr>
    </w:p>
    <w:p w14:paraId="3E8D1E30" w14:textId="77777777" w:rsidR="007F2802" w:rsidRDefault="007F2802" w:rsidP="007F2802">
      <w:pPr>
        <w:ind w:firstLine="0"/>
        <w:rPr>
          <w:rFonts w:ascii="Arial" w:hAnsi="Arial" w:cs="Arial"/>
        </w:rPr>
      </w:pPr>
      <w:r>
        <w:rPr>
          <w:rFonts w:ascii="Arial" w:hAnsi="Arial" w:cs="Arial"/>
        </w:rPr>
        <w:t>RASPRAVA: /</w:t>
      </w:r>
    </w:p>
    <w:p w14:paraId="46CBE24A" w14:textId="77777777" w:rsidR="007F2802" w:rsidRDefault="007F2802" w:rsidP="007F2802">
      <w:pPr>
        <w:ind w:firstLine="0"/>
        <w:rPr>
          <w:rFonts w:ascii="Arial" w:hAnsi="Arial" w:cs="Arial"/>
        </w:rPr>
      </w:pPr>
    </w:p>
    <w:p w14:paraId="540F2C72" w14:textId="0EB699AB" w:rsidR="005A682A" w:rsidRDefault="007F2802" w:rsidP="005A682A">
      <w:pPr>
        <w:ind w:firstLine="0"/>
        <w:rPr>
          <w:rFonts w:ascii="Arial" w:hAnsi="Arial" w:cs="Arial"/>
        </w:rPr>
      </w:pPr>
      <w:r>
        <w:rPr>
          <w:rFonts w:ascii="Arial" w:hAnsi="Arial" w:cs="Arial"/>
        </w:rPr>
        <w:t xml:space="preserve">ZAKLJUČAK: Općinsko vijeće Općine Sveti </w:t>
      </w:r>
      <w:proofErr w:type="spellStart"/>
      <w:r>
        <w:rPr>
          <w:rFonts w:ascii="Arial" w:hAnsi="Arial" w:cs="Arial"/>
        </w:rPr>
        <w:t>Đurđ</w:t>
      </w:r>
      <w:proofErr w:type="spellEnd"/>
      <w:r>
        <w:rPr>
          <w:rFonts w:ascii="Arial" w:hAnsi="Arial" w:cs="Arial"/>
        </w:rPr>
        <w:t xml:space="preserve"> donosi Odluku </w:t>
      </w:r>
      <w:r w:rsidR="005A682A">
        <w:rPr>
          <w:rFonts w:ascii="Arial" w:hAnsi="Arial" w:cs="Arial"/>
        </w:rPr>
        <w:t xml:space="preserve">o raspoređivanju sredstava za financiranje političkih stranaka zastupljenih u Općinskom vijeću Općine Sveti </w:t>
      </w:r>
      <w:proofErr w:type="spellStart"/>
      <w:r w:rsidR="005A682A">
        <w:rPr>
          <w:rFonts w:ascii="Arial" w:hAnsi="Arial" w:cs="Arial"/>
        </w:rPr>
        <w:t>Đurđ</w:t>
      </w:r>
      <w:proofErr w:type="spellEnd"/>
      <w:r w:rsidR="005A682A">
        <w:rPr>
          <w:rFonts w:ascii="Arial" w:hAnsi="Arial" w:cs="Arial"/>
        </w:rPr>
        <w:t xml:space="preserve"> za 2025. godinu.</w:t>
      </w:r>
      <w:r>
        <w:rPr>
          <w:rFonts w:ascii="Arial" w:hAnsi="Arial" w:cs="Arial"/>
        </w:rPr>
        <w:t xml:space="preserve"> </w:t>
      </w:r>
      <w:r w:rsidR="005A682A">
        <w:rPr>
          <w:rFonts w:ascii="Arial" w:hAnsi="Arial" w:cs="Arial"/>
        </w:rPr>
        <w:t xml:space="preserve">Od ukupno prisutnih dvanaestero vijećnika, za navedenu Odluku glasalo je svih dvanaestero vijećnika ZA pa se konstatira da je Odluka donesena JEDNOGLASNO.  </w:t>
      </w:r>
    </w:p>
    <w:p w14:paraId="6C23A3D5" w14:textId="6528E542" w:rsidR="007F2802" w:rsidRDefault="007F2802" w:rsidP="005A682A">
      <w:pPr>
        <w:ind w:firstLine="0"/>
        <w:rPr>
          <w:rFonts w:ascii="Arial" w:hAnsi="Arial" w:cs="Arial"/>
          <w:b/>
          <w:bCs/>
        </w:rPr>
      </w:pPr>
    </w:p>
    <w:p w14:paraId="2E510ECD" w14:textId="4A90A71B" w:rsidR="007F2802" w:rsidRDefault="007F2802" w:rsidP="007F2802">
      <w:pPr>
        <w:pStyle w:val="Bezproreda"/>
        <w:spacing w:line="276" w:lineRule="auto"/>
        <w:ind w:firstLine="0"/>
        <w:jc w:val="center"/>
        <w:rPr>
          <w:rFonts w:ascii="Arial" w:hAnsi="Arial" w:cs="Arial"/>
          <w:b/>
          <w:bCs/>
        </w:rPr>
      </w:pPr>
      <w:r>
        <w:rPr>
          <w:rFonts w:ascii="Arial" w:hAnsi="Arial" w:cs="Arial"/>
          <w:b/>
          <w:bCs/>
        </w:rPr>
        <w:t xml:space="preserve">Točka </w:t>
      </w:r>
      <w:r w:rsidR="003E7AFA">
        <w:rPr>
          <w:rFonts w:ascii="Arial" w:hAnsi="Arial" w:cs="Arial"/>
          <w:b/>
          <w:bCs/>
        </w:rPr>
        <w:t>10</w:t>
      </w:r>
      <w:r>
        <w:rPr>
          <w:rFonts w:ascii="Arial" w:hAnsi="Arial" w:cs="Arial"/>
          <w:b/>
          <w:bCs/>
        </w:rPr>
        <w:t>.</w:t>
      </w:r>
    </w:p>
    <w:p w14:paraId="76B1A204" w14:textId="28108272" w:rsidR="007F2802" w:rsidRDefault="007F2802" w:rsidP="007F2802">
      <w:pPr>
        <w:pStyle w:val="Bezproreda"/>
        <w:spacing w:line="276" w:lineRule="auto"/>
        <w:ind w:firstLine="0"/>
        <w:jc w:val="center"/>
        <w:rPr>
          <w:rFonts w:ascii="Arial" w:hAnsi="Arial" w:cs="Arial"/>
          <w:b/>
          <w:bCs/>
          <w:u w:val="single"/>
        </w:rPr>
      </w:pPr>
      <w:r>
        <w:rPr>
          <w:rFonts w:ascii="Arial" w:hAnsi="Arial" w:cs="Arial"/>
          <w:b/>
          <w:bCs/>
          <w:u w:val="single"/>
        </w:rPr>
        <w:t>Informacije općinskog načelnika o radu i financijama</w:t>
      </w:r>
      <w:r>
        <w:rPr>
          <w:rFonts w:ascii="Arial" w:hAnsi="Arial" w:cs="Arial"/>
          <w:b/>
          <w:bCs/>
          <w:u w:val="single"/>
        </w:rPr>
        <w:t xml:space="preserve"> i ostala pitanja</w:t>
      </w:r>
    </w:p>
    <w:p w14:paraId="17A1619A" w14:textId="375126FF" w:rsidR="007F2802" w:rsidRDefault="007F2802" w:rsidP="007F2802">
      <w:pPr>
        <w:pStyle w:val="Bezproreda"/>
        <w:spacing w:line="276" w:lineRule="auto"/>
        <w:ind w:firstLine="0"/>
        <w:rPr>
          <w:rFonts w:ascii="Arial" w:hAnsi="Arial" w:cs="Arial"/>
        </w:rPr>
      </w:pPr>
    </w:p>
    <w:p w14:paraId="3F51D5A2" w14:textId="6A7B60D2" w:rsidR="003E7AFA" w:rsidRDefault="003E7AFA" w:rsidP="007F2802">
      <w:pPr>
        <w:pStyle w:val="Bezproreda"/>
        <w:spacing w:line="276" w:lineRule="auto"/>
        <w:ind w:firstLine="0"/>
        <w:rPr>
          <w:rFonts w:ascii="Arial" w:hAnsi="Arial" w:cs="Arial"/>
        </w:rPr>
      </w:pPr>
      <w:r>
        <w:rPr>
          <w:rFonts w:ascii="Arial" w:hAnsi="Arial" w:cs="Arial"/>
        </w:rPr>
        <w:t xml:space="preserve">Općinski načelnik daje detaljni izvještaj o radu i financijama. Dalje navodi kako slijedi: </w:t>
      </w:r>
    </w:p>
    <w:p w14:paraId="6630D8A3" w14:textId="6DDCEC5C" w:rsidR="00C80E93" w:rsidRDefault="003E7AFA" w:rsidP="007F2802">
      <w:pPr>
        <w:pStyle w:val="Bezproreda"/>
        <w:spacing w:line="276" w:lineRule="auto"/>
        <w:ind w:firstLine="0"/>
        <w:rPr>
          <w:rFonts w:ascii="Arial" w:hAnsi="Arial" w:cs="Arial"/>
        </w:rPr>
      </w:pPr>
      <w:r>
        <w:rPr>
          <w:rFonts w:ascii="Arial" w:hAnsi="Arial" w:cs="Arial"/>
        </w:rPr>
        <w:t xml:space="preserve">„Raspisan je natječaj za </w:t>
      </w:r>
      <w:r w:rsidR="00C80E93">
        <w:rPr>
          <w:rFonts w:ascii="Arial" w:hAnsi="Arial" w:cs="Arial"/>
        </w:rPr>
        <w:t>u</w:t>
      </w:r>
      <w:r>
        <w:rPr>
          <w:rFonts w:ascii="Arial" w:hAnsi="Arial" w:cs="Arial"/>
        </w:rPr>
        <w:t>druge.</w:t>
      </w:r>
      <w:r w:rsidR="00C80E93">
        <w:rPr>
          <w:rFonts w:ascii="Arial" w:hAnsi="Arial" w:cs="Arial"/>
        </w:rPr>
        <w:t xml:space="preserve"> U zadnje vrijeme dobivamo puno zamolbi upravo od udruga vezano za financiranje raznoraznih događanja (Valentinovo, maškare, Dan žena itd.), pa smo iz tog razloga i požurili s raspisivanjem natječaja. Komisija koja odlučuje o prijavama na natječaj ostaje ista. Najmanji iznos koji udruge mogu dobiti je 200,00 eura, a najveći 4.000,00 eura. Ostalo sve ide po planu. Radovi na Domu za dnevni boravak dobro napreduju. Od nedavno je na susjednom gradilištu još jedan izvođač koji gradi pristupnu cestu UK6 s parkiralištem. Što se tiče Dječjeg vrtića, Vrtić se dograđuje, radovi idu prema planu. Još nismo dobili povrat sredstava od Ministarstva, ali očekujemo da ćemo to dobiti u narednom razdoblju. Radi se o iznosu od cca 160.000,00 eura. I dalje se prijavljujemo na raznorazne natječaje za sufinanciranje projekata. Danas smo baš poslali jedan dopis Varaždinskoj županiji sa zamolbom za sufinanciranje radova na izgradnji ograde oko Doma za dnevni boravak starijih osoba. Radovi na izgradnji ograde biti će još cca 100.000,00 eura (s PDV-om). Isto tako, trenutno je raspisan javni poziv za rješavanj</w:t>
      </w:r>
      <w:r w:rsidR="00297BB6">
        <w:rPr>
          <w:rFonts w:ascii="Arial" w:hAnsi="Arial" w:cs="Arial"/>
        </w:rPr>
        <w:t xml:space="preserve">e </w:t>
      </w:r>
      <w:r w:rsidR="00C80E93">
        <w:rPr>
          <w:rFonts w:ascii="Arial" w:hAnsi="Arial" w:cs="Arial"/>
        </w:rPr>
        <w:t>stambenog pitanja mladih. Općina će se svakako prijaviti i predložiti da se u Općini grade POS-ovi stanovi. Isto tako, javljamo se na natječaja za izgradnju Vatrogasnog doma u Sesvetama Ludbreškim.“</w:t>
      </w:r>
    </w:p>
    <w:p w14:paraId="29E84CED" w14:textId="4FDBE435" w:rsidR="00C80E93" w:rsidRDefault="00C80E93" w:rsidP="007F2802">
      <w:pPr>
        <w:pStyle w:val="Bezproreda"/>
        <w:spacing w:line="276" w:lineRule="auto"/>
        <w:ind w:firstLine="0"/>
        <w:rPr>
          <w:rFonts w:ascii="Arial" w:hAnsi="Arial" w:cs="Arial"/>
        </w:rPr>
      </w:pPr>
    </w:p>
    <w:p w14:paraId="41CEA35D" w14:textId="325651AF" w:rsidR="00C80E93" w:rsidRDefault="00C80E93" w:rsidP="007F2802">
      <w:pPr>
        <w:pStyle w:val="Bezproreda"/>
        <w:spacing w:line="276" w:lineRule="auto"/>
        <w:ind w:firstLine="0"/>
        <w:rPr>
          <w:rFonts w:ascii="Arial" w:hAnsi="Arial" w:cs="Arial"/>
        </w:rPr>
      </w:pPr>
      <w:r>
        <w:rPr>
          <w:rFonts w:ascii="Arial" w:hAnsi="Arial" w:cs="Arial"/>
        </w:rPr>
        <w:t>OSTALA PITANJA:</w:t>
      </w:r>
    </w:p>
    <w:p w14:paraId="6035B871" w14:textId="1D5902E5" w:rsidR="002B11FA" w:rsidRDefault="002B11FA" w:rsidP="007F2802">
      <w:pPr>
        <w:pStyle w:val="Bezproreda"/>
        <w:spacing w:line="276" w:lineRule="auto"/>
        <w:ind w:firstLine="0"/>
        <w:rPr>
          <w:rFonts w:ascii="Arial" w:hAnsi="Arial" w:cs="Arial"/>
        </w:rPr>
      </w:pPr>
      <w:r>
        <w:rPr>
          <w:rFonts w:ascii="Arial" w:hAnsi="Arial" w:cs="Arial"/>
        </w:rPr>
        <w:t xml:space="preserve">1. </w:t>
      </w:r>
      <w:r w:rsidR="00C80E93">
        <w:rPr>
          <w:rFonts w:ascii="Arial" w:hAnsi="Arial" w:cs="Arial"/>
        </w:rPr>
        <w:t xml:space="preserve">Javlja se vijećnik Mladen </w:t>
      </w:r>
      <w:proofErr w:type="spellStart"/>
      <w:r w:rsidR="00C80E93">
        <w:rPr>
          <w:rFonts w:ascii="Arial" w:hAnsi="Arial" w:cs="Arial"/>
        </w:rPr>
        <w:t>Sačer</w:t>
      </w:r>
      <w:proofErr w:type="spellEnd"/>
      <w:r w:rsidR="00C80E93">
        <w:rPr>
          <w:rFonts w:ascii="Arial" w:hAnsi="Arial" w:cs="Arial"/>
        </w:rPr>
        <w:t xml:space="preserve">. </w:t>
      </w:r>
      <w:r w:rsidR="00EC1286">
        <w:rPr>
          <w:rFonts w:ascii="Arial" w:hAnsi="Arial" w:cs="Arial"/>
        </w:rPr>
        <w:t>Navodi kako slijedi: „Ja opet postavljam jedno pitanje koje sam već nekoliko puta postavio</w:t>
      </w:r>
      <w:r w:rsidR="00832ABB">
        <w:rPr>
          <w:rFonts w:ascii="Arial" w:hAnsi="Arial" w:cs="Arial"/>
        </w:rPr>
        <w:t>, ali</w:t>
      </w:r>
      <w:r w:rsidR="00EC1286">
        <w:rPr>
          <w:rFonts w:ascii="Arial" w:hAnsi="Arial" w:cs="Arial"/>
        </w:rPr>
        <w:t xml:space="preserve"> vidim da nije ništa napravljeno. Vinogradska ulica, kamioni i dalje voze maksimalnim brzinama, grabe su na cesti</w:t>
      </w:r>
      <w:r w:rsidR="005C07B0">
        <w:rPr>
          <w:rFonts w:ascii="Arial" w:hAnsi="Arial" w:cs="Arial"/>
        </w:rPr>
        <w:t xml:space="preserve">, nema sanacije. </w:t>
      </w:r>
      <w:r w:rsidR="00EC1286">
        <w:rPr>
          <w:rFonts w:ascii="Arial" w:hAnsi="Arial" w:cs="Arial"/>
        </w:rPr>
        <w:t>Rekli ste da budete nešto poduzeli, očito se nije poduzelo ništa. Zanima me jeste li se čuli sa Županijskom upravom za ceste. Sramota je kako cesta izgleda i što se to dozvoljava kamionima. Dakle, obećano je da će se ta cesta sanirati. Nije sanirana. Ljudi su ogorčeni, nemojte se iznenaditi ako će jedan dan biti zaustavljeni promet.“</w:t>
      </w:r>
    </w:p>
    <w:p w14:paraId="581C237F" w14:textId="4A8AB260" w:rsidR="002B11FA" w:rsidRDefault="002B11FA" w:rsidP="007F2802">
      <w:pPr>
        <w:pStyle w:val="Bezproreda"/>
        <w:spacing w:line="276" w:lineRule="auto"/>
        <w:ind w:firstLine="0"/>
        <w:rPr>
          <w:rFonts w:ascii="Arial" w:hAnsi="Arial" w:cs="Arial"/>
        </w:rPr>
      </w:pPr>
    </w:p>
    <w:p w14:paraId="45E9F4A7" w14:textId="41801881" w:rsidR="002B11FA" w:rsidRDefault="002B11FA" w:rsidP="007F2802">
      <w:pPr>
        <w:pStyle w:val="Bezproreda"/>
        <w:spacing w:line="276" w:lineRule="auto"/>
        <w:ind w:firstLine="0"/>
        <w:rPr>
          <w:rFonts w:ascii="Arial" w:hAnsi="Arial" w:cs="Arial"/>
        </w:rPr>
      </w:pPr>
      <w:r>
        <w:rPr>
          <w:rFonts w:ascii="Arial" w:hAnsi="Arial" w:cs="Arial"/>
        </w:rPr>
        <w:t xml:space="preserve">Na to općinski načelnik odgovara da se radi o cesti koja je pod upravljanjem Županijske uprave za ceste. Da mi bez suglasnosti Županijske uprave za ceste ne možemo samo tako izvoditi radove na sanaciji te ceste. Isto tako, da ne možemo kao Općina zabraniti promet po županijskoj cesti. On da je osobno već nekoliko puta kontaktirao direktora te da je direktor rekao da će se problem riješiti. U to se uključuje i pročelnica JUO koja predlaže da se organizira sastanak s direktorom Županijske uprave za ceste te da se cijela situacija izvidi na terenu. Uključuje se i vijećnik Zlatko </w:t>
      </w:r>
      <w:proofErr w:type="spellStart"/>
      <w:r>
        <w:rPr>
          <w:rFonts w:ascii="Arial" w:hAnsi="Arial" w:cs="Arial"/>
        </w:rPr>
        <w:t>Gizdavec</w:t>
      </w:r>
      <w:proofErr w:type="spellEnd"/>
      <w:r>
        <w:rPr>
          <w:rFonts w:ascii="Arial" w:hAnsi="Arial" w:cs="Arial"/>
        </w:rPr>
        <w:t xml:space="preserve">. Napominje da kamioni imaju svoju rutu za koju su dobili dozvolu da prevoze šljunak, međutim da se ne voze po toj ruti nego da teret prevoze </w:t>
      </w:r>
      <w:r>
        <w:rPr>
          <w:rFonts w:ascii="Arial" w:hAnsi="Arial" w:cs="Arial"/>
        </w:rPr>
        <w:lastRenderedPageBreak/>
        <w:t xml:space="preserve">po cesti po kojoj se ne bi smjeli voziti. Da to svakako treba provjeriti i vidjeti što se tu može poduzeti. </w:t>
      </w:r>
    </w:p>
    <w:p w14:paraId="580F73DF" w14:textId="6A38F4F0" w:rsidR="007F2802" w:rsidRDefault="007F2802" w:rsidP="007F2802">
      <w:pPr>
        <w:pStyle w:val="Bezproreda"/>
        <w:spacing w:line="276" w:lineRule="auto"/>
        <w:ind w:firstLine="0"/>
        <w:rPr>
          <w:rFonts w:ascii="Arial" w:hAnsi="Arial" w:cs="Arial"/>
        </w:rPr>
      </w:pPr>
    </w:p>
    <w:p w14:paraId="2619807E" w14:textId="38CDFBCD" w:rsidR="002B11FA" w:rsidRDefault="002B11FA" w:rsidP="007F2802">
      <w:pPr>
        <w:pStyle w:val="Bezproreda"/>
        <w:spacing w:line="276" w:lineRule="auto"/>
        <w:ind w:firstLine="0"/>
        <w:rPr>
          <w:rFonts w:ascii="Arial" w:hAnsi="Arial" w:cs="Arial"/>
        </w:rPr>
      </w:pPr>
      <w:r>
        <w:rPr>
          <w:rFonts w:ascii="Arial" w:hAnsi="Arial" w:cs="Arial"/>
        </w:rPr>
        <w:t xml:space="preserve">2. Vijećnik Zlatko </w:t>
      </w:r>
      <w:proofErr w:type="spellStart"/>
      <w:r>
        <w:rPr>
          <w:rFonts w:ascii="Arial" w:hAnsi="Arial" w:cs="Arial"/>
        </w:rPr>
        <w:t>Gizdavec</w:t>
      </w:r>
      <w:proofErr w:type="spellEnd"/>
      <w:r>
        <w:rPr>
          <w:rFonts w:ascii="Arial" w:hAnsi="Arial" w:cs="Arial"/>
        </w:rPr>
        <w:t xml:space="preserve"> postavlja pitanje pročelnici JUO kakva je situacija s raspisivanjem natječaja za zakup poljoprivrednog zemljišta?</w:t>
      </w:r>
    </w:p>
    <w:p w14:paraId="41768FCD" w14:textId="77777777" w:rsidR="00F7024C" w:rsidRDefault="002B11FA" w:rsidP="007F2802">
      <w:pPr>
        <w:pStyle w:val="Bezproreda"/>
        <w:spacing w:line="276" w:lineRule="auto"/>
        <w:ind w:firstLine="0"/>
        <w:rPr>
          <w:rFonts w:ascii="Arial" w:hAnsi="Arial" w:cs="Arial"/>
        </w:rPr>
      </w:pPr>
      <w:r>
        <w:rPr>
          <w:rFonts w:ascii="Arial" w:hAnsi="Arial" w:cs="Arial"/>
        </w:rPr>
        <w:t>Na to pročelnica JUO odgovara</w:t>
      </w:r>
      <w:r w:rsidR="00F7024C">
        <w:rPr>
          <w:rFonts w:ascii="Arial" w:hAnsi="Arial" w:cs="Arial"/>
        </w:rPr>
        <w:t>:</w:t>
      </w:r>
    </w:p>
    <w:p w14:paraId="0391B3AE" w14:textId="798B8F82" w:rsidR="00F7024C" w:rsidRDefault="00F7024C" w:rsidP="007F2802">
      <w:pPr>
        <w:pStyle w:val="Bezproreda"/>
        <w:spacing w:line="276" w:lineRule="auto"/>
        <w:ind w:firstLine="0"/>
        <w:rPr>
          <w:rFonts w:ascii="Arial" w:hAnsi="Arial" w:cs="Arial"/>
        </w:rPr>
      </w:pPr>
      <w:r>
        <w:rPr>
          <w:rFonts w:ascii="Arial" w:hAnsi="Arial" w:cs="Arial"/>
        </w:rPr>
        <w:t xml:space="preserve">„Javni natječaj za zakup poljoprivrednog zemljišta </w:t>
      </w:r>
      <w:r w:rsidR="002B11FA">
        <w:rPr>
          <w:rFonts w:ascii="Arial" w:hAnsi="Arial" w:cs="Arial"/>
        </w:rPr>
        <w:t>poslan</w:t>
      </w:r>
      <w:r>
        <w:rPr>
          <w:rFonts w:ascii="Arial" w:hAnsi="Arial" w:cs="Arial"/>
        </w:rPr>
        <w:t xml:space="preserve"> je</w:t>
      </w:r>
      <w:r w:rsidR="002B11FA">
        <w:rPr>
          <w:rFonts w:ascii="Arial" w:hAnsi="Arial" w:cs="Arial"/>
        </w:rPr>
        <w:t xml:space="preserve"> na evaluaciju Ministarstvu poljoprivrede te čekamo njihovo očitovanje. </w:t>
      </w:r>
      <w:r>
        <w:rPr>
          <w:rFonts w:ascii="Arial" w:hAnsi="Arial" w:cs="Arial"/>
        </w:rPr>
        <w:t>Natječajem je obuhvaćeno ukupno 650 čestica, a na istome u Ministarstvu poljoprivrede radi jedan službenik. U kontaktu smo sa službenikom koji provjerava naš natječaj. Zadnje kad smo se čuli je rekao da će biti potrebno raditi određene izmjene i tražiti neka dodatna očitovanja, ali da u većem dijelu natječaj dobro izgleda. Obavijestit ćemo Vas svakako dalje čim budemo imali više informacija.“</w:t>
      </w:r>
    </w:p>
    <w:p w14:paraId="1E096B63" w14:textId="321B5581" w:rsidR="00F7024C" w:rsidRDefault="00F7024C" w:rsidP="007F2802">
      <w:pPr>
        <w:pStyle w:val="Bezproreda"/>
        <w:spacing w:line="276" w:lineRule="auto"/>
        <w:ind w:firstLine="0"/>
        <w:rPr>
          <w:rFonts w:ascii="Arial" w:hAnsi="Arial" w:cs="Arial"/>
        </w:rPr>
      </w:pPr>
      <w:r>
        <w:rPr>
          <w:rFonts w:ascii="Arial" w:hAnsi="Arial" w:cs="Arial"/>
        </w:rPr>
        <w:t xml:space="preserve">Na to vijećnik Zlatko </w:t>
      </w:r>
      <w:proofErr w:type="spellStart"/>
      <w:r>
        <w:rPr>
          <w:rFonts w:ascii="Arial" w:hAnsi="Arial" w:cs="Arial"/>
        </w:rPr>
        <w:t>Gizdavec</w:t>
      </w:r>
      <w:proofErr w:type="spellEnd"/>
      <w:r>
        <w:rPr>
          <w:rFonts w:ascii="Arial" w:hAnsi="Arial" w:cs="Arial"/>
        </w:rPr>
        <w:t xml:space="preserve"> dodaje da će biti problem oko donošenja odluke o raspisivanju javnog natječaja za zakup ako u skorije vrijeme i dobijemo traženu prethodnu suglasnost, jer da se Vijeće raspušta dva mjeseca prije lokalnih izbora. </w:t>
      </w:r>
    </w:p>
    <w:p w14:paraId="2547382E" w14:textId="2827CC6A" w:rsidR="007F2802" w:rsidRDefault="00F7024C" w:rsidP="00F7024C">
      <w:pPr>
        <w:pStyle w:val="Bezproreda"/>
        <w:spacing w:line="276" w:lineRule="auto"/>
        <w:ind w:firstLine="0"/>
        <w:rPr>
          <w:rFonts w:ascii="Arial" w:hAnsi="Arial" w:cs="Arial"/>
        </w:rPr>
      </w:pPr>
      <w:r>
        <w:rPr>
          <w:rFonts w:ascii="Arial" w:hAnsi="Arial" w:cs="Arial"/>
        </w:rPr>
        <w:t>Na to pročelnica Općine odgovara</w:t>
      </w:r>
      <w:r w:rsidR="00200817">
        <w:rPr>
          <w:rFonts w:ascii="Arial" w:hAnsi="Arial" w:cs="Arial"/>
        </w:rPr>
        <w:t>: „N</w:t>
      </w:r>
      <w:r>
        <w:rPr>
          <w:rFonts w:ascii="Arial" w:hAnsi="Arial" w:cs="Arial"/>
        </w:rPr>
        <w:t>ažalost, situacija u Ministarstvu jest takva kakva je, što se može vidjeti i iz medija. Cijeli postupak raspisivanja javnog natječaja preopterećen je kojekakvim formalnostima koje treba poštivati. Nadamo se da ćemo uskoro sve riješiti.</w:t>
      </w:r>
      <w:r w:rsidR="00200817">
        <w:rPr>
          <w:rFonts w:ascii="Arial" w:hAnsi="Arial" w:cs="Arial"/>
        </w:rPr>
        <w:t>“</w:t>
      </w:r>
      <w:r>
        <w:rPr>
          <w:rFonts w:ascii="Arial" w:hAnsi="Arial" w:cs="Arial"/>
        </w:rPr>
        <w:t xml:space="preserve"> </w:t>
      </w:r>
    </w:p>
    <w:p w14:paraId="19D9B535" w14:textId="50097CA8" w:rsidR="00200817" w:rsidRDefault="00200817" w:rsidP="00F7024C">
      <w:pPr>
        <w:pStyle w:val="Bezproreda"/>
        <w:spacing w:line="276" w:lineRule="auto"/>
        <w:ind w:firstLine="0"/>
        <w:rPr>
          <w:rFonts w:ascii="Arial" w:hAnsi="Arial" w:cs="Arial"/>
        </w:rPr>
      </w:pPr>
    </w:p>
    <w:p w14:paraId="17002109" w14:textId="66D75A36" w:rsidR="00200817" w:rsidRPr="00F7024C" w:rsidRDefault="00200817" w:rsidP="00F7024C">
      <w:pPr>
        <w:pStyle w:val="Bezproreda"/>
        <w:spacing w:line="276" w:lineRule="auto"/>
        <w:ind w:firstLine="0"/>
        <w:rPr>
          <w:rFonts w:ascii="Arial" w:hAnsi="Arial" w:cs="Arial"/>
        </w:rPr>
      </w:pPr>
      <w:r>
        <w:rPr>
          <w:rFonts w:ascii="Arial" w:hAnsi="Arial" w:cs="Arial"/>
        </w:rPr>
        <w:t xml:space="preserve">Drugih pitanja nije bilo. </w:t>
      </w:r>
    </w:p>
    <w:p w14:paraId="38430564" w14:textId="77777777" w:rsidR="007F2802" w:rsidRDefault="007F2802" w:rsidP="007F2802">
      <w:pPr>
        <w:ind w:firstLine="0"/>
        <w:rPr>
          <w:rFonts w:ascii="Arial" w:hAnsi="Arial" w:cs="Arial"/>
          <w:b/>
          <w:bCs/>
        </w:rPr>
      </w:pPr>
    </w:p>
    <w:p w14:paraId="7E32AE82" w14:textId="007F32B5" w:rsidR="007F2802" w:rsidRDefault="007F2802" w:rsidP="007F2802">
      <w:pPr>
        <w:ind w:firstLine="0"/>
        <w:jc w:val="center"/>
        <w:rPr>
          <w:rFonts w:ascii="Arial" w:hAnsi="Arial" w:cs="Arial"/>
          <w:b/>
          <w:bCs/>
        </w:rPr>
      </w:pPr>
      <w:r>
        <w:rPr>
          <w:rFonts w:ascii="Arial" w:hAnsi="Arial" w:cs="Arial"/>
          <w:b/>
          <w:bCs/>
        </w:rPr>
        <w:t>Predsjednik Općinskog vijeća zatvorio je sjednicu u 1</w:t>
      </w:r>
      <w:r>
        <w:rPr>
          <w:rFonts w:ascii="Arial" w:hAnsi="Arial" w:cs="Arial"/>
          <w:b/>
          <w:bCs/>
        </w:rPr>
        <w:t>9</w:t>
      </w:r>
      <w:r>
        <w:rPr>
          <w:rFonts w:ascii="Arial" w:hAnsi="Arial" w:cs="Arial"/>
          <w:b/>
          <w:bCs/>
        </w:rPr>
        <w:t>:30h</w:t>
      </w:r>
      <w:r w:rsidR="00C80E93">
        <w:rPr>
          <w:rFonts w:ascii="Arial" w:hAnsi="Arial" w:cs="Arial"/>
          <w:b/>
          <w:bCs/>
        </w:rPr>
        <w:t>.</w:t>
      </w:r>
    </w:p>
    <w:p w14:paraId="795DA19E" w14:textId="77777777" w:rsidR="007F2802" w:rsidRDefault="007F2802" w:rsidP="007F2802">
      <w:pPr>
        <w:ind w:firstLine="0"/>
        <w:jc w:val="center"/>
        <w:rPr>
          <w:rFonts w:ascii="Arial" w:hAnsi="Arial" w:cs="Arial"/>
          <w:b/>
          <w:bCs/>
        </w:rPr>
      </w:pPr>
    </w:p>
    <w:p w14:paraId="180E15EC" w14:textId="77777777" w:rsidR="007F2802" w:rsidRDefault="007F2802" w:rsidP="007F2802">
      <w:pPr>
        <w:ind w:firstLine="0"/>
        <w:jc w:val="center"/>
        <w:rPr>
          <w:rFonts w:ascii="Arial" w:hAnsi="Arial" w:cs="Arial"/>
          <w:b/>
          <w:bCs/>
        </w:rPr>
      </w:pPr>
    </w:p>
    <w:p w14:paraId="6F6BCB62" w14:textId="1A80F169" w:rsidR="007F2802" w:rsidRDefault="007F2802" w:rsidP="00200817">
      <w:pPr>
        <w:ind w:left="1416" w:firstLine="708"/>
        <w:jc w:val="right"/>
        <w:rPr>
          <w:rFonts w:ascii="Arial" w:hAnsi="Arial" w:cs="Arial"/>
        </w:rPr>
      </w:pPr>
      <w:r>
        <w:rPr>
          <w:rFonts w:ascii="Arial" w:hAnsi="Arial" w:cs="Arial"/>
        </w:rPr>
        <w:t xml:space="preserve">                              </w:t>
      </w:r>
      <w:r>
        <w:rPr>
          <w:rFonts w:ascii="Arial" w:hAnsi="Arial" w:cs="Arial"/>
        </w:rPr>
        <w:tab/>
        <w:t xml:space="preserve">      </w:t>
      </w:r>
      <w:r>
        <w:rPr>
          <w:rFonts w:ascii="Arial" w:hAnsi="Arial" w:cs="Arial"/>
        </w:rPr>
        <w:tab/>
        <w:t xml:space="preserve">  PREDSJEDNIK OPĆINSKOG VIJEĆA</w:t>
      </w:r>
    </w:p>
    <w:p w14:paraId="156667D7" w14:textId="5FBA1558" w:rsidR="007F2802" w:rsidRDefault="007F2802" w:rsidP="00200817">
      <w:pPr>
        <w:ind w:firstLine="0"/>
        <w:jc w:val="righ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Damir Grgec </w:t>
      </w:r>
    </w:p>
    <w:p w14:paraId="00D1C6C3" w14:textId="0AC2C8A3" w:rsidR="00C80E93" w:rsidRDefault="00C80E93" w:rsidP="007F2802">
      <w:pPr>
        <w:ind w:firstLine="0"/>
        <w:rPr>
          <w:rFonts w:ascii="Arial" w:hAnsi="Arial" w:cs="Arial"/>
        </w:rPr>
      </w:pPr>
    </w:p>
    <w:p w14:paraId="6D97C59E" w14:textId="728530C6" w:rsidR="00C80E93" w:rsidRDefault="00C80E93" w:rsidP="007F2802">
      <w:pPr>
        <w:ind w:firstLine="0"/>
        <w:rPr>
          <w:rFonts w:ascii="Arial" w:hAnsi="Arial" w:cs="Arial"/>
        </w:rPr>
      </w:pPr>
    </w:p>
    <w:p w14:paraId="7AAD1396" w14:textId="01EDD1EF" w:rsidR="00C80E93" w:rsidRDefault="00C80E93" w:rsidP="007F2802">
      <w:pPr>
        <w:ind w:firstLine="0"/>
        <w:rPr>
          <w:rFonts w:ascii="Arial" w:hAnsi="Arial" w:cs="Arial"/>
        </w:rPr>
      </w:pPr>
      <w:r>
        <w:rPr>
          <w:rFonts w:ascii="Arial" w:hAnsi="Arial" w:cs="Arial"/>
        </w:rPr>
        <w:t>Zapisnik sastavila: Helena Vuk, proče</w:t>
      </w:r>
      <w:r w:rsidR="00EC1286">
        <w:rPr>
          <w:rFonts w:ascii="Arial" w:hAnsi="Arial" w:cs="Arial"/>
        </w:rPr>
        <w:t xml:space="preserve">lnica JUO </w:t>
      </w:r>
    </w:p>
    <w:p w14:paraId="14AA52B0" w14:textId="77777777" w:rsidR="007F2802" w:rsidRDefault="007F2802" w:rsidP="007F2802">
      <w:pPr>
        <w:ind w:firstLine="0"/>
        <w:rPr>
          <w:rFonts w:ascii="Arial" w:hAnsi="Arial" w:cs="Arial"/>
          <w:b/>
          <w:bCs/>
        </w:rPr>
      </w:pPr>
    </w:p>
    <w:p w14:paraId="6532EA86" w14:textId="77777777" w:rsidR="007F2802" w:rsidRDefault="007F2802" w:rsidP="007F2802">
      <w:pPr>
        <w:ind w:firstLine="0"/>
        <w:rPr>
          <w:rFonts w:ascii="Arial" w:hAnsi="Arial" w:cs="Arial"/>
          <w:b/>
          <w:bCs/>
          <w:u w:val="single"/>
        </w:rPr>
      </w:pPr>
    </w:p>
    <w:p w14:paraId="6D5C068C" w14:textId="77777777" w:rsidR="007F2802" w:rsidRDefault="007F2802" w:rsidP="007F2802">
      <w:pPr>
        <w:rPr>
          <w:rFonts w:ascii="Arial" w:hAnsi="Arial" w:cs="Arial"/>
        </w:rPr>
      </w:pPr>
    </w:p>
    <w:p w14:paraId="7E7409F7" w14:textId="77777777" w:rsidR="007F2802" w:rsidRDefault="007F2802" w:rsidP="007F2802"/>
    <w:p w14:paraId="44AF3228" w14:textId="77777777" w:rsidR="007F2802" w:rsidRDefault="007F2802" w:rsidP="007F2802"/>
    <w:p w14:paraId="1023F1E4" w14:textId="77777777" w:rsidR="007F2802" w:rsidRDefault="007F2802" w:rsidP="007F2802"/>
    <w:p w14:paraId="4E0364A2" w14:textId="77777777" w:rsidR="00805D9E" w:rsidRDefault="00805D9E"/>
    <w:sectPr w:rsidR="00805D9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CFCCC" w14:textId="77777777" w:rsidR="00006C9E" w:rsidRDefault="00006C9E" w:rsidP="009E1B39">
      <w:pPr>
        <w:spacing w:line="240" w:lineRule="auto"/>
      </w:pPr>
      <w:r>
        <w:separator/>
      </w:r>
    </w:p>
  </w:endnote>
  <w:endnote w:type="continuationSeparator" w:id="0">
    <w:p w14:paraId="19A547A7" w14:textId="77777777" w:rsidR="00006C9E" w:rsidRDefault="00006C9E" w:rsidP="009E1B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3C56E" w14:textId="77777777" w:rsidR="00006C9E" w:rsidRDefault="00006C9E" w:rsidP="009E1B39">
      <w:pPr>
        <w:spacing w:line="240" w:lineRule="auto"/>
      </w:pPr>
      <w:r>
        <w:separator/>
      </w:r>
    </w:p>
  </w:footnote>
  <w:footnote w:type="continuationSeparator" w:id="0">
    <w:p w14:paraId="2A393203" w14:textId="77777777" w:rsidR="00006C9E" w:rsidRDefault="00006C9E" w:rsidP="009E1B3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170C66"/>
    <w:multiLevelType w:val="hybridMultilevel"/>
    <w:tmpl w:val="094CF1D2"/>
    <w:lvl w:ilvl="0" w:tplc="041A000F">
      <w:start w:val="1"/>
      <w:numFmt w:val="decimal"/>
      <w:lvlText w:val="%1."/>
      <w:lvlJc w:val="left"/>
      <w:pPr>
        <w:ind w:left="3553" w:hanging="360"/>
      </w:pPr>
    </w:lvl>
    <w:lvl w:ilvl="1" w:tplc="041A0019">
      <w:start w:val="1"/>
      <w:numFmt w:val="lowerLetter"/>
      <w:lvlText w:val="%2."/>
      <w:lvlJc w:val="left"/>
      <w:pPr>
        <w:ind w:left="4273" w:hanging="360"/>
      </w:pPr>
    </w:lvl>
    <w:lvl w:ilvl="2" w:tplc="041A001B">
      <w:start w:val="1"/>
      <w:numFmt w:val="lowerRoman"/>
      <w:lvlText w:val="%3."/>
      <w:lvlJc w:val="right"/>
      <w:pPr>
        <w:ind w:left="4993" w:hanging="180"/>
      </w:pPr>
    </w:lvl>
    <w:lvl w:ilvl="3" w:tplc="041A000F">
      <w:start w:val="1"/>
      <w:numFmt w:val="decimal"/>
      <w:lvlText w:val="%4."/>
      <w:lvlJc w:val="left"/>
      <w:pPr>
        <w:ind w:left="5713" w:hanging="360"/>
      </w:pPr>
    </w:lvl>
    <w:lvl w:ilvl="4" w:tplc="041A0019">
      <w:start w:val="1"/>
      <w:numFmt w:val="lowerLetter"/>
      <w:lvlText w:val="%5."/>
      <w:lvlJc w:val="left"/>
      <w:pPr>
        <w:ind w:left="6433" w:hanging="360"/>
      </w:pPr>
    </w:lvl>
    <w:lvl w:ilvl="5" w:tplc="041A001B">
      <w:start w:val="1"/>
      <w:numFmt w:val="lowerRoman"/>
      <w:lvlText w:val="%6."/>
      <w:lvlJc w:val="right"/>
      <w:pPr>
        <w:ind w:left="7153" w:hanging="180"/>
      </w:pPr>
    </w:lvl>
    <w:lvl w:ilvl="6" w:tplc="041A000F">
      <w:start w:val="1"/>
      <w:numFmt w:val="decimal"/>
      <w:lvlText w:val="%7."/>
      <w:lvlJc w:val="left"/>
      <w:pPr>
        <w:ind w:left="7873" w:hanging="360"/>
      </w:pPr>
    </w:lvl>
    <w:lvl w:ilvl="7" w:tplc="041A0019">
      <w:start w:val="1"/>
      <w:numFmt w:val="lowerLetter"/>
      <w:lvlText w:val="%8."/>
      <w:lvlJc w:val="left"/>
      <w:pPr>
        <w:ind w:left="8593" w:hanging="360"/>
      </w:pPr>
    </w:lvl>
    <w:lvl w:ilvl="8" w:tplc="041A001B">
      <w:start w:val="1"/>
      <w:numFmt w:val="lowerRoman"/>
      <w:lvlText w:val="%9."/>
      <w:lvlJc w:val="right"/>
      <w:pPr>
        <w:ind w:left="931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802"/>
    <w:rsid w:val="00006C9E"/>
    <w:rsid w:val="001152A2"/>
    <w:rsid w:val="00200817"/>
    <w:rsid w:val="002556AC"/>
    <w:rsid w:val="00297BB6"/>
    <w:rsid w:val="002B11FA"/>
    <w:rsid w:val="002B5B88"/>
    <w:rsid w:val="003247FD"/>
    <w:rsid w:val="00387588"/>
    <w:rsid w:val="003E7AFA"/>
    <w:rsid w:val="00493D60"/>
    <w:rsid w:val="005A682A"/>
    <w:rsid w:val="005C07B0"/>
    <w:rsid w:val="00760137"/>
    <w:rsid w:val="007C2E01"/>
    <w:rsid w:val="007F2802"/>
    <w:rsid w:val="00805D9E"/>
    <w:rsid w:val="00832ABB"/>
    <w:rsid w:val="009E1B39"/>
    <w:rsid w:val="00A169A9"/>
    <w:rsid w:val="00A27133"/>
    <w:rsid w:val="00B037A7"/>
    <w:rsid w:val="00BB43A8"/>
    <w:rsid w:val="00C80E93"/>
    <w:rsid w:val="00C85D8E"/>
    <w:rsid w:val="00C87266"/>
    <w:rsid w:val="00D17729"/>
    <w:rsid w:val="00E62D14"/>
    <w:rsid w:val="00EC1286"/>
    <w:rsid w:val="00F05F1D"/>
    <w:rsid w:val="00F41428"/>
    <w:rsid w:val="00F7024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EFF493"/>
  <w15:chartTrackingRefBased/>
  <w15:docId w15:val="{F2202D09-FC72-4B0C-B857-5D93B819F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802"/>
    <w:pPr>
      <w:spacing w:after="0" w:line="252" w:lineRule="auto"/>
      <w:ind w:firstLine="709"/>
      <w:jc w:val="both"/>
    </w:pPr>
    <w:rPr>
      <w:kern w:val="2"/>
      <w14:ligatures w14:val="standardContextual"/>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7F2802"/>
    <w:pPr>
      <w:spacing w:after="0" w:line="240" w:lineRule="auto"/>
      <w:ind w:firstLine="709"/>
      <w:jc w:val="both"/>
    </w:pPr>
    <w:rPr>
      <w:kern w:val="2"/>
      <w14:ligatures w14:val="standardContextual"/>
    </w:rPr>
  </w:style>
  <w:style w:type="paragraph" w:styleId="Odlomakpopisa">
    <w:name w:val="List Paragraph"/>
    <w:basedOn w:val="Normal"/>
    <w:uiPriority w:val="34"/>
    <w:qFormat/>
    <w:rsid w:val="007F2802"/>
    <w:pPr>
      <w:ind w:left="720"/>
      <w:contextualSpacing/>
    </w:pPr>
  </w:style>
  <w:style w:type="paragraph" w:styleId="Zaglavlje">
    <w:name w:val="header"/>
    <w:basedOn w:val="Normal"/>
    <w:link w:val="ZaglavljeChar"/>
    <w:uiPriority w:val="99"/>
    <w:unhideWhenUsed/>
    <w:rsid w:val="009E1B39"/>
    <w:pPr>
      <w:tabs>
        <w:tab w:val="center" w:pos="4513"/>
        <w:tab w:val="right" w:pos="9026"/>
      </w:tabs>
      <w:spacing w:line="240" w:lineRule="auto"/>
    </w:pPr>
  </w:style>
  <w:style w:type="character" w:customStyle="1" w:styleId="ZaglavljeChar">
    <w:name w:val="Zaglavlje Char"/>
    <w:basedOn w:val="Zadanifontodlomka"/>
    <w:link w:val="Zaglavlje"/>
    <w:uiPriority w:val="99"/>
    <w:rsid w:val="009E1B39"/>
    <w:rPr>
      <w:kern w:val="2"/>
      <w14:ligatures w14:val="standardContextual"/>
    </w:rPr>
  </w:style>
  <w:style w:type="paragraph" w:styleId="Podnoje">
    <w:name w:val="footer"/>
    <w:basedOn w:val="Normal"/>
    <w:link w:val="PodnojeChar"/>
    <w:uiPriority w:val="99"/>
    <w:unhideWhenUsed/>
    <w:rsid w:val="009E1B39"/>
    <w:pPr>
      <w:tabs>
        <w:tab w:val="center" w:pos="4513"/>
        <w:tab w:val="right" w:pos="9026"/>
      </w:tabs>
      <w:spacing w:line="240" w:lineRule="auto"/>
    </w:pPr>
  </w:style>
  <w:style w:type="character" w:customStyle="1" w:styleId="PodnojeChar">
    <w:name w:val="Podnožje Char"/>
    <w:basedOn w:val="Zadanifontodlomka"/>
    <w:link w:val="Podnoje"/>
    <w:uiPriority w:val="99"/>
    <w:rsid w:val="009E1B39"/>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42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89B1A-3563-4BD1-805D-B7C47C709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2260</Words>
  <Characters>12952</Characters>
  <Application>Microsoft Office Word</Application>
  <DocSecurity>0</DocSecurity>
  <Lines>294</Lines>
  <Paragraphs>106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Upravitelj</dc:creator>
  <cp:keywords/>
  <dc:description/>
  <cp:lastModifiedBy>Upravitelj</cp:lastModifiedBy>
  <cp:revision>2</cp:revision>
  <cp:lastPrinted>2025-02-28T09:49:00Z</cp:lastPrinted>
  <dcterms:created xsi:type="dcterms:W3CDTF">2025-02-28T09:50:00Z</dcterms:created>
  <dcterms:modified xsi:type="dcterms:W3CDTF">2025-02-28T09:50:00Z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829644da-8b15-4aaa-adbf-0e07a863973f</vt:lpwstr>
  </property>
</Properties>
</file>