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6B69" w14:textId="77777777" w:rsidR="00CD0973" w:rsidRDefault="008E2EA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5F5E8BF8" wp14:editId="492C87CE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241762F" w14:textId="77777777" w:rsidR="00CD0973" w:rsidRDefault="00CD0973">
      <w:pPr>
        <w:spacing w:after="0" w:line="240" w:lineRule="auto"/>
        <w:rPr>
          <w:rFonts w:ascii="Times New Roman" w:hAnsi="Times New Roman"/>
          <w:b/>
        </w:rPr>
      </w:pPr>
    </w:p>
    <w:p w14:paraId="645FB726" w14:textId="77777777" w:rsidR="00CD0973" w:rsidRDefault="008E2EA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470210FC" w14:textId="77777777" w:rsidR="00CD0973" w:rsidRDefault="008E2EA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355267C4" w14:textId="77777777" w:rsidR="00CD0973" w:rsidRDefault="008E2EA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OPĆINA SVETI ĐURĐ </w:t>
      </w:r>
    </w:p>
    <w:p w14:paraId="3563AA56" w14:textId="77777777" w:rsidR="00CD0973" w:rsidRDefault="008E2EA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4B8A80CE" w14:textId="77777777" w:rsidR="00CD0973" w:rsidRDefault="00CD097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B7C3754" w14:textId="77777777" w:rsidR="00CD0973" w:rsidRDefault="008E2E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024-01/25-01/2</w:t>
      </w:r>
    </w:p>
    <w:p w14:paraId="076358DA" w14:textId="77777777" w:rsidR="00CD0973" w:rsidRDefault="008E2E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2186-21-02-25-1</w:t>
      </w:r>
    </w:p>
    <w:p w14:paraId="095453AD" w14:textId="77777777" w:rsidR="00CD0973" w:rsidRDefault="008E2EA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 xml:space="preserve">12. lipnja </w:t>
      </w:r>
      <w:r>
        <w:rPr>
          <w:rFonts w:ascii="Times New Roman" w:hAnsi="Times New Roman"/>
          <w:sz w:val="24"/>
        </w:rPr>
        <w:t>2025.</w:t>
      </w:r>
    </w:p>
    <w:p w14:paraId="031ADB55" w14:textId="77777777" w:rsidR="00CD0973" w:rsidRDefault="00CD0973">
      <w:pPr>
        <w:spacing w:after="0" w:line="240" w:lineRule="auto"/>
        <w:rPr>
          <w:rFonts w:ascii="Times New Roman" w:hAnsi="Times New Roman"/>
          <w:i/>
        </w:rPr>
      </w:pPr>
    </w:p>
    <w:p w14:paraId="385D0A4C" w14:textId="77777777" w:rsidR="00CD0973" w:rsidRDefault="00CD0973">
      <w:pPr>
        <w:spacing w:after="0" w:line="240" w:lineRule="auto"/>
        <w:rPr>
          <w:rFonts w:ascii="Times New Roman" w:hAnsi="Times New Roman"/>
          <w:i/>
        </w:rPr>
      </w:pPr>
    </w:p>
    <w:p w14:paraId="6460C4D9" w14:textId="2E86E1B8" w:rsidR="00CD0973" w:rsidRDefault="008E2EAC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35. i 38. Zakona o lokalnoj i područnoj (regionalnoj) samoupravi („Narodne novine“ broj 33/01, 60/01, 129/05, 109/07, 125/08, 36/09, 150/11, 144/12, 19/13, 137/15, 123/17, 98/19, 144/20), članka 21. i 38. Statuta Općine Sveti Đurđ („Službeni vjesnik Varaždinske županije“ broj 30/21, 18/23) te članka 32. Poslovnika o radu Općinskog vijeća Općine Sveti Đurđ („Službeni vjesnik Varaždinske županije“ broj 30/21.), Općinsko vijeće Općine Sveti Đurđ na konstituirajućoj sjednici održanoj 12.6.2025. godine donijelo je</w:t>
      </w:r>
    </w:p>
    <w:p w14:paraId="6F6CB55C" w14:textId="77777777" w:rsidR="00CD0973" w:rsidRDefault="00CD0973">
      <w:pPr>
        <w:ind w:firstLine="708"/>
        <w:jc w:val="both"/>
        <w:rPr>
          <w:rFonts w:ascii="Times New Roman" w:hAnsi="Times New Roman"/>
          <w:sz w:val="24"/>
        </w:rPr>
      </w:pPr>
    </w:p>
    <w:p w14:paraId="38768647" w14:textId="77777777" w:rsidR="00CD0973" w:rsidRPr="00514669" w:rsidRDefault="008E2EAC" w:rsidP="00514669">
      <w:pPr>
        <w:spacing w:after="0"/>
        <w:jc w:val="center"/>
        <w:rPr>
          <w:rFonts w:ascii="Times New Roman" w:hAnsi="Times New Roman"/>
          <w:b/>
          <w:sz w:val="28"/>
          <w:szCs w:val="22"/>
        </w:rPr>
      </w:pPr>
      <w:r w:rsidRPr="00514669">
        <w:rPr>
          <w:rFonts w:ascii="Times New Roman" w:hAnsi="Times New Roman"/>
          <w:b/>
          <w:sz w:val="28"/>
          <w:szCs w:val="22"/>
        </w:rPr>
        <w:t>RJEŠENJE</w:t>
      </w:r>
    </w:p>
    <w:p w14:paraId="4D94B709" w14:textId="77777777" w:rsidR="00514669" w:rsidRPr="00514669" w:rsidRDefault="008E2EAC" w:rsidP="00514669">
      <w:pPr>
        <w:spacing w:after="0"/>
        <w:jc w:val="center"/>
        <w:rPr>
          <w:rFonts w:ascii="Times New Roman" w:hAnsi="Times New Roman"/>
          <w:b/>
          <w:sz w:val="24"/>
        </w:rPr>
      </w:pPr>
      <w:r w:rsidRPr="00514669">
        <w:rPr>
          <w:rFonts w:ascii="Times New Roman" w:hAnsi="Times New Roman"/>
          <w:b/>
          <w:sz w:val="24"/>
        </w:rPr>
        <w:t xml:space="preserve">O OSNIVANJU I IMENOVANJU ČLANOVA MANDATNE KOMISIJE </w:t>
      </w:r>
    </w:p>
    <w:p w14:paraId="360A3560" w14:textId="1618B998" w:rsidR="00CD0973" w:rsidRPr="00514669" w:rsidRDefault="008E2EAC" w:rsidP="00514669">
      <w:pPr>
        <w:spacing w:after="0"/>
        <w:jc w:val="center"/>
        <w:rPr>
          <w:rFonts w:ascii="Times New Roman" w:hAnsi="Times New Roman"/>
          <w:b/>
          <w:sz w:val="24"/>
        </w:rPr>
      </w:pPr>
      <w:r w:rsidRPr="00514669">
        <w:rPr>
          <w:rFonts w:ascii="Times New Roman" w:hAnsi="Times New Roman"/>
          <w:b/>
          <w:sz w:val="24"/>
        </w:rPr>
        <w:t>OPĆINSKOG VIJEĆA OPĆINE SVETI ĐURĐ</w:t>
      </w:r>
    </w:p>
    <w:p w14:paraId="40AE66B6" w14:textId="77777777" w:rsidR="00CD0973" w:rsidRDefault="00CD0973">
      <w:pPr>
        <w:jc w:val="center"/>
        <w:rPr>
          <w:rFonts w:ascii="Times New Roman" w:hAnsi="Times New Roman"/>
          <w:b/>
          <w:sz w:val="24"/>
        </w:rPr>
      </w:pPr>
    </w:p>
    <w:p w14:paraId="7DA72EDA" w14:textId="77777777" w:rsidR="00CD0973" w:rsidRPr="00514669" w:rsidRDefault="008E2EAC" w:rsidP="00514669">
      <w:pPr>
        <w:spacing w:after="0"/>
        <w:jc w:val="center"/>
        <w:rPr>
          <w:rFonts w:ascii="Times New Roman" w:hAnsi="Times New Roman"/>
          <w:bCs/>
          <w:sz w:val="24"/>
        </w:rPr>
      </w:pPr>
      <w:r w:rsidRPr="00514669">
        <w:rPr>
          <w:rFonts w:ascii="Times New Roman" w:hAnsi="Times New Roman"/>
          <w:bCs/>
          <w:sz w:val="24"/>
        </w:rPr>
        <w:t>Članak 1.</w:t>
      </w:r>
    </w:p>
    <w:p w14:paraId="11BD6021" w14:textId="77777777" w:rsidR="00CD0973" w:rsidRDefault="008E2EAC" w:rsidP="0051466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Osniva se Mandatna komisija Općinskog vijeća Općine Sveti Đurđ.</w:t>
      </w:r>
    </w:p>
    <w:p w14:paraId="291D7A14" w14:textId="77777777" w:rsidR="00CD0973" w:rsidRDefault="00CD0973">
      <w:pPr>
        <w:jc w:val="both"/>
        <w:rPr>
          <w:rFonts w:ascii="Times New Roman" w:hAnsi="Times New Roman"/>
          <w:sz w:val="24"/>
        </w:rPr>
      </w:pPr>
    </w:p>
    <w:p w14:paraId="6AE10B8F" w14:textId="77777777" w:rsidR="00CD0973" w:rsidRPr="00514669" w:rsidRDefault="008E2EAC" w:rsidP="00514669">
      <w:pPr>
        <w:spacing w:after="0"/>
        <w:jc w:val="center"/>
        <w:rPr>
          <w:rFonts w:ascii="Times New Roman" w:hAnsi="Times New Roman"/>
          <w:bCs/>
          <w:sz w:val="24"/>
        </w:rPr>
      </w:pPr>
      <w:r w:rsidRPr="00514669">
        <w:rPr>
          <w:rFonts w:ascii="Times New Roman" w:hAnsi="Times New Roman"/>
          <w:bCs/>
          <w:sz w:val="24"/>
        </w:rPr>
        <w:t>Članak 2.</w:t>
      </w:r>
    </w:p>
    <w:p w14:paraId="53CB302E" w14:textId="5B089779" w:rsidR="00CD0973" w:rsidRPr="00514669" w:rsidRDefault="008E2EAC" w:rsidP="00514669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Za predsjednika Mandatne komisije Općinskog vijeća Općine Sveti Đurđ izabrana je</w:t>
      </w:r>
      <w:r w:rsidR="00514669">
        <w:rPr>
          <w:rFonts w:ascii="Times New Roman" w:hAnsi="Times New Roman"/>
          <w:sz w:val="24"/>
        </w:rPr>
        <w:t xml:space="preserve"> </w:t>
      </w:r>
      <w:r w:rsidRPr="00514669">
        <w:rPr>
          <w:rFonts w:ascii="Times New Roman" w:hAnsi="Times New Roman"/>
          <w:b/>
          <w:bCs/>
          <w:sz w:val="24"/>
        </w:rPr>
        <w:t>Kristina Jantol, Matije Gupca 40, Sesvete Ludbreške, OIB: 97425984114.</w:t>
      </w:r>
    </w:p>
    <w:p w14:paraId="7B249848" w14:textId="0B49865E" w:rsidR="00CD0973" w:rsidRPr="00514669" w:rsidRDefault="008E2EAC" w:rsidP="00514669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Za člana Mandatne komisije Općinskog vijeća Općine Sveti Đurđ izabran je</w:t>
      </w:r>
      <w:r w:rsidR="00514669">
        <w:rPr>
          <w:rFonts w:ascii="Times New Roman" w:hAnsi="Times New Roman"/>
          <w:sz w:val="24"/>
        </w:rPr>
        <w:t xml:space="preserve"> </w:t>
      </w:r>
      <w:r w:rsidRPr="00514669">
        <w:rPr>
          <w:rFonts w:ascii="Times New Roman" w:hAnsi="Times New Roman"/>
          <w:b/>
          <w:bCs/>
          <w:sz w:val="24"/>
        </w:rPr>
        <w:t>Matija Marković, Priles 4, Priles, 42233 Sveti Đurđ, OIB: 17812208676.</w:t>
      </w:r>
    </w:p>
    <w:p w14:paraId="45F2F998" w14:textId="77777777" w:rsidR="00CD0973" w:rsidRPr="00514669" w:rsidRDefault="008E2EAC" w:rsidP="00514669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Za člana Mandatne komisije Općinskog vijeća Općine Sveti Đurđ izabrana je </w:t>
      </w:r>
      <w:r w:rsidRPr="00514669">
        <w:rPr>
          <w:rFonts w:ascii="Times New Roman" w:hAnsi="Times New Roman"/>
          <w:b/>
          <w:bCs/>
          <w:sz w:val="24"/>
        </w:rPr>
        <w:t>Mirela Međimorec Stančin, Mirni put 2, Hrženica, 42233 Sveti Đurđ, OIB: 05181599461.</w:t>
      </w:r>
    </w:p>
    <w:p w14:paraId="155E0461" w14:textId="77777777" w:rsidR="00CD0973" w:rsidRDefault="00CD0973">
      <w:pPr>
        <w:jc w:val="both"/>
        <w:rPr>
          <w:rFonts w:ascii="Times New Roman" w:hAnsi="Times New Roman"/>
          <w:sz w:val="24"/>
        </w:rPr>
      </w:pPr>
    </w:p>
    <w:p w14:paraId="52DAADA4" w14:textId="77777777" w:rsidR="00CD0973" w:rsidRPr="00514669" w:rsidRDefault="008E2EAC" w:rsidP="00514669">
      <w:pPr>
        <w:spacing w:after="0"/>
        <w:jc w:val="center"/>
        <w:rPr>
          <w:rFonts w:ascii="Times New Roman" w:hAnsi="Times New Roman"/>
          <w:bCs/>
          <w:sz w:val="24"/>
        </w:rPr>
      </w:pPr>
      <w:r w:rsidRPr="00514669">
        <w:rPr>
          <w:rFonts w:ascii="Times New Roman" w:hAnsi="Times New Roman"/>
          <w:bCs/>
          <w:sz w:val="24"/>
        </w:rPr>
        <w:t>Članak 3.</w:t>
      </w:r>
    </w:p>
    <w:p w14:paraId="063A849C" w14:textId="73F909DA" w:rsidR="00F53F26" w:rsidRDefault="00F53F26" w:rsidP="00F53F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Ovo Rješenje stupa na snagu danom donošenja, a objaviti će se u „Službenom vjesniku Varaždinske županije“ te na mrežnoj stranici i oglasnoj ploči Općine Sveti Đurđ. </w:t>
      </w:r>
    </w:p>
    <w:p w14:paraId="5AFDC985" w14:textId="5528EC06" w:rsidR="00514669" w:rsidRPr="00514669" w:rsidRDefault="008E2EAC">
      <w:pPr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 w:val="24"/>
        </w:rPr>
        <w:t xml:space="preserve"> </w:t>
      </w:r>
    </w:p>
    <w:p w14:paraId="4C95B6F9" w14:textId="77777777" w:rsidR="00CD0973" w:rsidRPr="00514669" w:rsidRDefault="008E2EAC" w:rsidP="00514669">
      <w:pPr>
        <w:spacing w:after="0"/>
        <w:jc w:val="right"/>
        <w:rPr>
          <w:rFonts w:ascii="Times New Roman" w:hAnsi="Times New Roman"/>
          <w:szCs w:val="18"/>
        </w:rPr>
      </w:pPr>
      <w:r w:rsidRPr="00514669">
        <w:rPr>
          <w:rFonts w:ascii="Times New Roman" w:hAnsi="Times New Roman"/>
          <w:szCs w:val="18"/>
        </w:rPr>
        <w:t>Predsjednik Općinskog vijeća</w:t>
      </w:r>
    </w:p>
    <w:p w14:paraId="26993B43" w14:textId="77777777" w:rsidR="00CD0973" w:rsidRPr="00514669" w:rsidRDefault="008E2EAC" w:rsidP="00514669">
      <w:pPr>
        <w:spacing w:after="0"/>
        <w:jc w:val="right"/>
        <w:rPr>
          <w:rFonts w:ascii="Times New Roman" w:hAnsi="Times New Roman"/>
          <w:szCs w:val="18"/>
        </w:rPr>
      </w:pPr>
      <w:r w:rsidRPr="00514669">
        <w:rPr>
          <w:rFonts w:ascii="Times New Roman" w:hAnsi="Times New Roman"/>
          <w:szCs w:val="18"/>
        </w:rPr>
        <w:t>Davor Kraljić</w:t>
      </w:r>
    </w:p>
    <w:p w14:paraId="1178B904" w14:textId="77777777" w:rsidR="00CD0973" w:rsidRDefault="00CD0973">
      <w:pPr>
        <w:spacing w:after="0" w:line="240" w:lineRule="auto"/>
        <w:rPr>
          <w:rFonts w:ascii="Times New Roman" w:hAnsi="Times New Roman"/>
        </w:rPr>
      </w:pPr>
    </w:p>
    <w:sectPr w:rsidR="00CD0973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0D7E" w14:textId="77777777" w:rsidR="000A68EC" w:rsidRDefault="000A68EC">
      <w:pPr>
        <w:spacing w:after="0" w:line="240" w:lineRule="auto"/>
      </w:pPr>
      <w:r>
        <w:separator/>
      </w:r>
    </w:p>
  </w:endnote>
  <w:endnote w:type="continuationSeparator" w:id="0">
    <w:p w14:paraId="211DC868" w14:textId="77777777" w:rsidR="000A68EC" w:rsidRDefault="000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F716" w14:textId="77777777" w:rsidR="000A68EC" w:rsidRDefault="000A68EC">
      <w:pPr>
        <w:spacing w:after="0" w:line="240" w:lineRule="auto"/>
      </w:pPr>
      <w:r>
        <w:separator/>
      </w:r>
    </w:p>
  </w:footnote>
  <w:footnote w:type="continuationSeparator" w:id="0">
    <w:p w14:paraId="23ABDAC8" w14:textId="77777777" w:rsidR="000A68EC" w:rsidRDefault="000A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A519" w14:textId="77777777" w:rsidR="00CD0973" w:rsidRDefault="008E2EAC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3DDAA8B" wp14:editId="79E489A8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0A4D" w14:textId="77777777" w:rsidR="00CD0973" w:rsidRDefault="008E2EAC">
    <w:pPr>
      <w:pStyle w:val="Zaglavlje"/>
      <w:jc w:val="right"/>
    </w:pPr>
    <w:r>
      <w:rPr>
        <w:noProof/>
      </w:rPr>
      <w:drawing>
        <wp:inline distT="0" distB="0" distL="0" distR="0" wp14:anchorId="4F81F934" wp14:editId="48420D7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73"/>
    <w:rsid w:val="00052DF7"/>
    <w:rsid w:val="000A68EC"/>
    <w:rsid w:val="00514669"/>
    <w:rsid w:val="0074771B"/>
    <w:rsid w:val="008E2EAC"/>
    <w:rsid w:val="00CD0973"/>
    <w:rsid w:val="00F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2F9A2"/>
  <w15:docId w15:val="{BB276BD1-96F1-46E2-B1B3-5D7F268E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1337</Characters>
  <Application>Microsoft Office Word</Application>
  <DocSecurity>0</DocSecurity>
  <Lines>40</Lines>
  <Paragraphs>24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Upravitelj</cp:lastModifiedBy>
  <cp:revision>4</cp:revision>
  <dcterms:created xsi:type="dcterms:W3CDTF">2025-06-22T19:49:00Z</dcterms:created>
  <dcterms:modified xsi:type="dcterms:W3CDTF">2025-06-24T07:43:00Z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f8fe3bc3-978f-46fa-bfd9-02cdef2bd105</vt:lpwstr>
  </property>
</Properties>
</file>